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CCECFF">
    <v:background id="_x0000_s1025" o:bwmode="white" fillcolor="#ccecff">
      <v:fill r:id="rId4" o:title="Блакитний тиснений папір" type="tile"/>
    </v:background>
  </w:background>
  <w:body>
    <w:p w:rsidR="00594EB5" w:rsidRDefault="00C87326" w:rsidP="00C87326">
      <w:pPr>
        <w:pStyle w:val="a9"/>
        <w:ind w:left="-2127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sectPr w:rsidR="00594EB5" w:rsidSect="007215D8">
          <w:footerReference w:type="default" r:id="rId9"/>
          <w:pgSz w:w="12240" w:h="15840"/>
          <w:pgMar w:top="0" w:right="49" w:bottom="0" w:left="1985" w:header="720" w:footer="720" w:gutter="0"/>
          <w:cols w:space="720"/>
          <w:noEndnote/>
        </w:sectPr>
      </w:pPr>
      <w:r>
        <w:rPr>
          <w:noProof/>
        </w:rPr>
        <w:drawing>
          <wp:inline distT="0" distB="0" distL="0" distR="0" wp14:anchorId="4B436E85" wp14:editId="458AF970">
            <wp:extent cx="7867650" cy="10067925"/>
            <wp:effectExtent l="0" t="0" r="0" b="9525"/>
            <wp:docPr id="4" name="Рисунок 2" descr="D:\мАМА\НБ ДонНУ\покаЖЖчЧики\558bb1547e2ad8291f658b170b952ebe-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2" descr="D:\мАМА\НБ ДонНУ\покаЖЖчЧики\558bb1547e2ad8291f658b170b952ebe-1.jpg"/>
                    <pic:cNvPicPr/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67650" cy="10067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94E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УДК 016 : 378</w:t>
      </w: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Д 672</w:t>
      </w:r>
    </w:p>
    <w:p w:rsidR="00F64123" w:rsidRPr="001E2E39" w:rsidRDefault="00F64123" w:rsidP="00F64123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Відповідальний за випуск                                               Т. І. Міщан</w:t>
      </w: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директор Наукової</w:t>
      </w: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бібліотеки ДонНУ</w:t>
      </w: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імені Василя Стуса</w:t>
      </w: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 xml:space="preserve">Укладач, комп’ютерний набір                                        Т. І. Міщан </w:t>
      </w: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Редактор</w:t>
      </w:r>
      <w:r w:rsidR="00D22925" w:rsidRPr="00EE5C2F">
        <w:rPr>
          <w:rFonts w:ascii="Times New Roman" w:hAnsi="Times New Roman" w:cs="Times New Roman"/>
          <w:sz w:val="28"/>
          <w:szCs w:val="28"/>
        </w:rPr>
        <w:t>, дизайн</w:t>
      </w:r>
      <w:r w:rsidRPr="00EE5C2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М. В. Захараш</w:t>
      </w:r>
    </w:p>
    <w:p w:rsidR="00F64123" w:rsidRDefault="00F64123" w:rsidP="00F64123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Pr="001E2E39" w:rsidRDefault="00F64123" w:rsidP="00F64123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Pr="00EE5C2F" w:rsidRDefault="00F64123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 xml:space="preserve">   </w:t>
      </w:r>
      <w:r w:rsidRPr="00EE5C2F">
        <w:rPr>
          <w:rFonts w:ascii="Times New Roman" w:hAnsi="Times New Roman" w:cs="Times New Roman"/>
          <w:b/>
          <w:bCs/>
          <w:sz w:val="28"/>
          <w:szCs w:val="28"/>
        </w:rPr>
        <w:t>Донецький</w:t>
      </w:r>
      <w:r w:rsidRPr="00EE5C2F">
        <w:rPr>
          <w:rFonts w:ascii="Times New Roman" w:hAnsi="Times New Roman" w:cs="Times New Roman"/>
          <w:sz w:val="28"/>
          <w:szCs w:val="28"/>
        </w:rPr>
        <w:t xml:space="preserve"> національний університет імені Василя Стуса в інформаційному просторі 2020 року : анотований бібліографічний аналітичний покажчик літератури (ІІ-е півріччя) / Дон. нац. ун-т імені Василя Стуса ; [укладач: Т. І. Міщан ; ред. М. В. Захараш ; відп. за </w:t>
      </w:r>
      <w:r w:rsidR="00D22925" w:rsidRPr="00EE5C2F">
        <w:rPr>
          <w:rFonts w:ascii="Times New Roman" w:hAnsi="Times New Roman" w:cs="Times New Roman"/>
          <w:sz w:val="28"/>
          <w:szCs w:val="28"/>
        </w:rPr>
        <w:t>вип</w:t>
      </w:r>
      <w:r w:rsidRPr="00EE5C2F">
        <w:rPr>
          <w:rFonts w:ascii="Times New Roman" w:hAnsi="Times New Roman" w:cs="Times New Roman"/>
          <w:sz w:val="28"/>
          <w:szCs w:val="28"/>
        </w:rPr>
        <w:t xml:space="preserve">. Т. І. Міщан]. – Вінниця : б. в., 2020. – №2 (липень-грудень). – </w:t>
      </w:r>
      <w:r w:rsidR="00FE7F90" w:rsidRPr="00EE5C2F">
        <w:rPr>
          <w:rFonts w:ascii="Times New Roman" w:hAnsi="Times New Roman" w:cs="Times New Roman"/>
          <w:sz w:val="28"/>
          <w:szCs w:val="28"/>
        </w:rPr>
        <w:t>1</w:t>
      </w:r>
      <w:r w:rsidR="001B5DA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E7F90" w:rsidRPr="00EE5C2F">
        <w:rPr>
          <w:rFonts w:ascii="Times New Roman" w:hAnsi="Times New Roman" w:cs="Times New Roman"/>
          <w:sz w:val="28"/>
          <w:szCs w:val="28"/>
        </w:rPr>
        <w:t xml:space="preserve"> с</w:t>
      </w:r>
      <w:r w:rsidRPr="00EE5C2F">
        <w:rPr>
          <w:rFonts w:ascii="Times New Roman" w:hAnsi="Times New Roman" w:cs="Times New Roman"/>
          <w:sz w:val="28"/>
          <w:szCs w:val="28"/>
        </w:rPr>
        <w:t>.</w:t>
      </w:r>
    </w:p>
    <w:p w:rsidR="00F64123" w:rsidRPr="00EE5C2F" w:rsidRDefault="00F64123" w:rsidP="00EE5C2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64123" w:rsidRPr="00EE5C2F" w:rsidRDefault="00F64123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 xml:space="preserve">   </w:t>
      </w:r>
      <w:r w:rsidRPr="00106C8B">
        <w:rPr>
          <w:rFonts w:ascii="Times New Roman" w:hAnsi="Times New Roman" w:cs="Times New Roman"/>
          <w:sz w:val="28"/>
          <w:szCs w:val="28"/>
          <w:lang w:val="uk-UA"/>
        </w:rPr>
        <w:t>Анотований</w:t>
      </w:r>
      <w:r w:rsidRPr="00EE5C2F">
        <w:rPr>
          <w:rFonts w:ascii="Times New Roman" w:hAnsi="Times New Roman" w:cs="Times New Roman"/>
          <w:sz w:val="28"/>
          <w:szCs w:val="28"/>
        </w:rPr>
        <w:t xml:space="preserve"> </w:t>
      </w:r>
      <w:r w:rsidRPr="00106C8B">
        <w:rPr>
          <w:rFonts w:ascii="Times New Roman" w:hAnsi="Times New Roman" w:cs="Times New Roman"/>
          <w:sz w:val="28"/>
          <w:szCs w:val="28"/>
          <w:lang w:val="uk-UA"/>
        </w:rPr>
        <w:t>бібліографічний</w:t>
      </w:r>
      <w:r w:rsidRPr="00EE5C2F">
        <w:rPr>
          <w:rFonts w:ascii="Times New Roman" w:hAnsi="Times New Roman" w:cs="Times New Roman"/>
          <w:sz w:val="28"/>
          <w:szCs w:val="28"/>
        </w:rPr>
        <w:t xml:space="preserve"> аналітичний покажчик літератури «Донецький національний університет імені Василя Стуса в інформаційному просторі 2020 року» презентує широкому загалу всебічне висвітлення освітньої, виховної, наукової, просвітницької діяльності закладу вищої освіти за ІІ-г</w:t>
      </w:r>
      <w:r w:rsidR="00D22925" w:rsidRPr="00EE5C2F">
        <w:rPr>
          <w:rFonts w:ascii="Times New Roman" w:hAnsi="Times New Roman" w:cs="Times New Roman"/>
          <w:sz w:val="28"/>
          <w:szCs w:val="28"/>
        </w:rPr>
        <w:t>е</w:t>
      </w:r>
      <w:r w:rsidRPr="00EE5C2F">
        <w:rPr>
          <w:rFonts w:ascii="Times New Roman" w:hAnsi="Times New Roman" w:cs="Times New Roman"/>
          <w:sz w:val="28"/>
          <w:szCs w:val="28"/>
        </w:rPr>
        <w:t xml:space="preserve"> півріччя поточного року.</w:t>
      </w:r>
    </w:p>
    <w:p w:rsidR="00F64123" w:rsidRDefault="00F64123" w:rsidP="00F64123">
      <w:pPr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  </w:t>
      </w:r>
      <w:r w:rsidRPr="00E5219D">
        <w:rPr>
          <w:rFonts w:ascii="Times New Roman" w:hAnsi="Times New Roman" w:cs="Times New Roman"/>
          <w:iCs/>
          <w:sz w:val="28"/>
          <w:szCs w:val="28"/>
          <w:lang w:val="uk-UA"/>
        </w:rPr>
        <w:t>Покажчик розрахований на здобувачів вищої освіти в педагогічній сфері, аспірантів, магістрантів, докторантів, науковців та бібліотекар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ів.</w:t>
      </w:r>
    </w:p>
    <w:p w:rsidR="00F64123" w:rsidRDefault="00F64123" w:rsidP="00F6412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F64123" w:rsidRDefault="00F64123" w:rsidP="00D22925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016:378</w:t>
      </w:r>
    </w:p>
    <w:p w:rsidR="00D22925" w:rsidRPr="00EE5C2F" w:rsidRDefault="00D22925" w:rsidP="00EE5C2F">
      <w:pPr>
        <w:jc w:val="right"/>
        <w:rPr>
          <w:rFonts w:ascii="Times New Roman" w:hAnsi="Times New Roman" w:cs="Times New Roman"/>
          <w:sz w:val="28"/>
          <w:szCs w:val="28"/>
        </w:rPr>
        <w:sectPr w:rsidR="00D22925" w:rsidRPr="00EE5C2F" w:rsidSect="00D22925">
          <w:pgSz w:w="12240" w:h="15840"/>
          <w:pgMar w:top="426" w:right="850" w:bottom="709" w:left="1701" w:header="720" w:footer="720" w:gutter="0"/>
          <w:pgNumType w:start="1"/>
          <w:cols w:space="720"/>
          <w:noEndnote/>
        </w:sectPr>
      </w:pPr>
      <w:r w:rsidRPr="00EE5C2F">
        <w:rPr>
          <w:rFonts w:ascii="Times New Roman" w:hAnsi="Times New Roman" w:cs="Times New Roman"/>
          <w:sz w:val="28"/>
          <w:szCs w:val="28"/>
        </w:rPr>
        <w:t xml:space="preserve">© ДонНУ імені Василя Стуса, 2020                                   </w:t>
      </w:r>
    </w:p>
    <w:p w:rsidR="00F64123" w:rsidRDefault="00F64123" w:rsidP="00BF4CCE">
      <w:pPr>
        <w:spacing w:after="100" w:afterAutospacing="1"/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 w:rsidRPr="00733088">
        <w:rPr>
          <w:rFonts w:ascii="Times New Roman" w:hAnsi="Times New Roman" w:cs="Times New Roman"/>
          <w:b/>
          <w:sz w:val="40"/>
          <w:szCs w:val="40"/>
          <w:lang w:val="uk-UA"/>
        </w:rPr>
        <w:lastRenderedPageBreak/>
        <w:t>Від укладачів</w:t>
      </w:r>
    </w:p>
    <w:p w:rsidR="00F64123" w:rsidRPr="00EE5C2F" w:rsidRDefault="00F64123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 xml:space="preserve">   Цьогоріч виповнюється 6 років від часу переїзду до міста Вінниці Донецького національного університету імені Василя Стуса.</w:t>
      </w:r>
    </w:p>
    <w:p w:rsidR="00F64123" w:rsidRPr="00EE5C2F" w:rsidRDefault="00F64123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 xml:space="preserve">   Не зважаючи на непрості обставини, педагогічний колектив університету не тільки зберіг глибоку шану до тих, хто заклав основи його наукових шкіл, а й з гордістю продовжує їхню справу.</w:t>
      </w:r>
    </w:p>
    <w:p w:rsidR="00F64123" w:rsidRPr="00EE5C2F" w:rsidRDefault="00F64123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 xml:space="preserve">   Університет має визнану якість освіти, продовжує впроваджувати освітні інновації та співпрацювати з іншими навчальними закладами на державному та міжнародному рівнях. </w:t>
      </w:r>
    </w:p>
    <w:p w:rsidR="00F64123" w:rsidRPr="00EE5C2F" w:rsidRDefault="00F64123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 xml:space="preserve">   Метою анотованого бібліографічного аналітичного покажчика «Донецький національний університет імені Василя Стуса в інформаційному просторі 2020 року» є висвітлення освітньої, виховної, наукової, просвітницької діяльності університету за період ІІ-го півріччя поточного року.</w:t>
      </w:r>
    </w:p>
    <w:p w:rsidR="00F64123" w:rsidRPr="00F851EB" w:rsidRDefault="00F64123" w:rsidP="00BF4CC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Н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>ауково-аналітичний огляд статей про сьогодення Стусівського університету упорядкован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 з поточних надходжень до бібліотеки періодичних видань, матеріалів конференцій</w:t>
      </w:r>
      <w:r w:rsidRPr="00F851E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та 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інформаційних </w:t>
      </w:r>
      <w:r w:rsidRPr="00F851EB">
        <w:rPr>
          <w:rFonts w:ascii="Times New Roman" w:hAnsi="Times New Roman" w:cs="Times New Roman"/>
          <w:sz w:val="28"/>
          <w:szCs w:val="28"/>
          <w:lang w:val="uk-UA"/>
        </w:rPr>
        <w:t>ресурсів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4123" w:rsidRDefault="00F64123" w:rsidP="00BF4CCE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Л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ітератур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у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с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истематизован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 в логічній послідовності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за </w:t>
      </w:r>
      <w:r w:rsidR="00376A12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8</w:t>
      </w:r>
      <w:r w:rsidRPr="00456908">
        <w:rPr>
          <w:rFonts w:ascii="Times New Roman" w:eastAsia="Times New Roman" w:hAnsi="Times New Roman" w:cs="Times New Roman"/>
          <w:iCs/>
          <w:color w:val="FF0000"/>
          <w:sz w:val="28"/>
          <w:szCs w:val="28"/>
          <w:lang w:val="uk-UA" w:eastAsia="ru-RU"/>
        </w:rPr>
        <w:t xml:space="preserve"> 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розділами. В межах розділів матеріали подані в алфавітн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ому порядку прізвищ авторів публікацій та назв документів</w:t>
      </w:r>
      <w:r w:rsidRPr="00A3116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</w:p>
    <w:p w:rsidR="00F64123" w:rsidRDefault="00F64123" w:rsidP="00BF4CCE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Для зручності користування та всебічного розкриття змісту було розроблено до покажчика довідково-пошуковий апарат, який містить : передмову від укладачів, зміст, іменний покажчик. </w:t>
      </w:r>
    </w:p>
    <w:p w:rsidR="00376A12" w:rsidRDefault="00F64123" w:rsidP="00BF4CC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1668D0">
        <w:rPr>
          <w:rFonts w:ascii="Times New Roman" w:hAnsi="Times New Roman" w:cs="Times New Roman"/>
          <w:sz w:val="28"/>
          <w:szCs w:val="28"/>
        </w:rPr>
        <w:t>Даний випуск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покажчика</w:t>
      </w:r>
      <w:r w:rsidRPr="001668D0">
        <w:rPr>
          <w:rFonts w:ascii="Times New Roman" w:hAnsi="Times New Roman" w:cs="Times New Roman"/>
          <w:sz w:val="28"/>
          <w:szCs w:val="28"/>
        </w:rPr>
        <w:t xml:space="preserve"> призначений для науковців, студентів, працівників системи освіти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1668D0">
        <w:rPr>
          <w:rFonts w:ascii="Times New Roman" w:hAnsi="Times New Roman" w:cs="Times New Roman"/>
          <w:sz w:val="28"/>
          <w:szCs w:val="28"/>
        </w:rPr>
        <w:t xml:space="preserve"> бібліоте</w:t>
      </w:r>
      <w:r>
        <w:rPr>
          <w:rFonts w:ascii="Times New Roman" w:hAnsi="Times New Roman" w:cs="Times New Roman"/>
          <w:sz w:val="28"/>
          <w:szCs w:val="28"/>
          <w:lang w:val="uk-UA"/>
        </w:rPr>
        <w:t>чних працівників.</w:t>
      </w:r>
    </w:p>
    <w:p w:rsidR="00F64123" w:rsidRDefault="00376A12" w:rsidP="00106C8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 xml:space="preserve"> Бібліографічний опис здійснено за чинними в Україні стандартами.</w:t>
      </w:r>
    </w:p>
    <w:p w:rsidR="00F64123" w:rsidRPr="00E5219D" w:rsidRDefault="00F64123" w:rsidP="00106C8B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Електронна версія покажчика розміщена на веб-порталі ДонНУ імені Василя Стуса.</w:t>
      </w:r>
    </w:p>
    <w:p w:rsidR="00F64123" w:rsidRDefault="00F64123" w:rsidP="00106C8B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Покажчик не претендує на повноту охоплення матеріалу. </w:t>
      </w:r>
    </w:p>
    <w:p w:rsidR="00F64123" w:rsidRPr="002B61BF" w:rsidRDefault="00F64123" w:rsidP="00106C8B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ідбір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публікацій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за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вершен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30 грудня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20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20</w:t>
      </w:r>
      <w:r w:rsidRPr="00E5219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року.</w:t>
      </w:r>
    </w:p>
    <w:p w:rsidR="00F64123" w:rsidRDefault="00F64123" w:rsidP="00F64123">
      <w:pPr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</w:p>
    <w:p w:rsidR="00F64123" w:rsidRPr="00F709AB" w:rsidRDefault="00F64123" w:rsidP="00F64123">
      <w:pPr>
        <w:pStyle w:val="a9"/>
        <w:ind w:left="-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F64123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F64123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F64123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BF4CCE" w:rsidRDefault="00BF4CCE" w:rsidP="00EE5C2F">
      <w:pPr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</w:pPr>
    </w:p>
    <w:p w:rsidR="00106C8B" w:rsidRDefault="00106C8B" w:rsidP="00106C8B">
      <w:pPr>
        <w:pStyle w:val="1"/>
        <w:jc w:val="center"/>
        <w:rPr>
          <w:sz w:val="32"/>
          <w:szCs w:val="32"/>
        </w:rPr>
      </w:pPr>
    </w:p>
    <w:p w:rsidR="00F64123" w:rsidRPr="00EE5C2F" w:rsidRDefault="00F64123" w:rsidP="00106C8B">
      <w:pPr>
        <w:pStyle w:val="1"/>
        <w:jc w:val="center"/>
        <w:rPr>
          <w:sz w:val="32"/>
          <w:szCs w:val="32"/>
        </w:rPr>
      </w:pPr>
      <w:r w:rsidRPr="00EE5C2F">
        <w:rPr>
          <w:sz w:val="32"/>
          <w:szCs w:val="32"/>
        </w:rPr>
        <w:lastRenderedPageBreak/>
        <w:t>З М І С Т</w:t>
      </w:r>
    </w:p>
    <w:p w:rsidR="00F64123" w:rsidRDefault="00F64123" w:rsidP="00F64123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EE5C2F" w:rsidRPr="00EE5C2F" w:rsidRDefault="00F64123" w:rsidP="00B6227C">
      <w:pPr>
        <w:pStyle w:val="a9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Загальні питання діяльності Університету…………………</w:t>
      </w:r>
      <w:bookmarkStart w:id="0" w:name="_Hlk15650631"/>
      <w:r w:rsidRPr="00EE5C2F">
        <w:rPr>
          <w:rFonts w:ascii="Times New Roman" w:hAnsi="Times New Roman" w:cs="Times New Roman"/>
          <w:sz w:val="28"/>
          <w:szCs w:val="28"/>
        </w:rPr>
        <w:t>……</w:t>
      </w:r>
      <w:r w:rsidR="009829C8" w:rsidRPr="00EE5C2F">
        <w:rPr>
          <w:rFonts w:ascii="Times New Roman" w:hAnsi="Times New Roman" w:cs="Times New Roman"/>
          <w:sz w:val="28"/>
          <w:szCs w:val="28"/>
        </w:rPr>
        <w:t>………………</w:t>
      </w:r>
      <w:bookmarkEnd w:id="0"/>
      <w:r w:rsidR="00106C8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EE5C2F">
        <w:rPr>
          <w:rFonts w:ascii="Times New Roman" w:hAnsi="Times New Roman" w:cs="Times New Roman"/>
          <w:sz w:val="28"/>
          <w:szCs w:val="28"/>
        </w:rPr>
        <w:t>3</w:t>
      </w:r>
    </w:p>
    <w:p w:rsidR="009829C8" w:rsidRDefault="00F64123" w:rsidP="00B6227C">
      <w:pPr>
        <w:pStyle w:val="a9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9AB">
        <w:rPr>
          <w:rFonts w:ascii="Times New Roman" w:hAnsi="Times New Roman" w:cs="Times New Roman"/>
          <w:sz w:val="28"/>
          <w:szCs w:val="28"/>
          <w:lang w:val="uk-UA"/>
        </w:rPr>
        <w:t>Міжнародна співпраця…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709AB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</w:t>
      </w:r>
      <w:r w:rsidR="009829C8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106C8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80295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9829C8" w:rsidRPr="00EE5C2F" w:rsidRDefault="00F64123" w:rsidP="00B6227C">
      <w:pPr>
        <w:pStyle w:val="a9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Наукова діяльність Університету …………………</w:t>
      </w:r>
      <w:r w:rsidR="00C80295" w:rsidRPr="00EE5C2F">
        <w:rPr>
          <w:rFonts w:ascii="Times New Roman" w:hAnsi="Times New Roman" w:cs="Times New Roman"/>
          <w:sz w:val="28"/>
          <w:szCs w:val="28"/>
        </w:rPr>
        <w:t>…..</w:t>
      </w:r>
      <w:r w:rsidRPr="00EE5C2F">
        <w:rPr>
          <w:rFonts w:ascii="Times New Roman" w:hAnsi="Times New Roman" w:cs="Times New Roman"/>
          <w:sz w:val="28"/>
          <w:szCs w:val="28"/>
        </w:rPr>
        <w:t>. …………</w:t>
      </w:r>
      <w:r w:rsidR="009829C8" w:rsidRPr="00EE5C2F">
        <w:rPr>
          <w:rFonts w:ascii="Times New Roman" w:hAnsi="Times New Roman" w:cs="Times New Roman"/>
          <w:sz w:val="28"/>
          <w:szCs w:val="28"/>
        </w:rPr>
        <w:t>……………...</w:t>
      </w:r>
      <w:r w:rsidR="00EE5C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06C8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80295" w:rsidRPr="00EE5C2F">
        <w:rPr>
          <w:rFonts w:ascii="Times New Roman" w:hAnsi="Times New Roman" w:cs="Times New Roman"/>
          <w:sz w:val="28"/>
          <w:szCs w:val="28"/>
        </w:rPr>
        <w:t>6</w:t>
      </w:r>
    </w:p>
    <w:p w:rsidR="00F64123" w:rsidRPr="00B6227C" w:rsidRDefault="00F64123" w:rsidP="00B6227C">
      <w:pPr>
        <w:pStyle w:val="a9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Просвітницька, громадська діяльність науковців та студентів</w:t>
      </w:r>
      <w:r w:rsidR="00B622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29C8" w:rsidRPr="00B6227C">
        <w:rPr>
          <w:rFonts w:ascii="Times New Roman" w:hAnsi="Times New Roman" w:cs="Times New Roman"/>
          <w:sz w:val="28"/>
          <w:szCs w:val="28"/>
        </w:rPr>
        <w:t>у</w:t>
      </w:r>
      <w:r w:rsidRPr="00B6227C">
        <w:rPr>
          <w:rFonts w:ascii="Times New Roman" w:hAnsi="Times New Roman" w:cs="Times New Roman"/>
          <w:sz w:val="28"/>
          <w:szCs w:val="28"/>
        </w:rPr>
        <w:t>ніверситету………………………………   ……………………</w:t>
      </w:r>
      <w:r w:rsidR="00C80295" w:rsidRPr="00B6227C">
        <w:rPr>
          <w:rFonts w:ascii="Times New Roman" w:hAnsi="Times New Roman" w:cs="Times New Roman"/>
          <w:sz w:val="28"/>
          <w:szCs w:val="28"/>
        </w:rPr>
        <w:t>…</w:t>
      </w:r>
      <w:r w:rsidR="009829C8" w:rsidRPr="00B6227C">
        <w:rPr>
          <w:rFonts w:ascii="Times New Roman" w:hAnsi="Times New Roman" w:cs="Times New Roman"/>
          <w:sz w:val="28"/>
          <w:szCs w:val="28"/>
        </w:rPr>
        <w:t>………………</w:t>
      </w:r>
      <w:r w:rsidR="00106C8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80295" w:rsidRPr="00B6227C">
        <w:rPr>
          <w:rFonts w:ascii="Times New Roman" w:hAnsi="Times New Roman" w:cs="Times New Roman"/>
          <w:sz w:val="28"/>
          <w:szCs w:val="28"/>
        </w:rPr>
        <w:t>7</w:t>
      </w:r>
      <w:r w:rsidRPr="00B6227C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F64123" w:rsidRPr="00EE5C2F" w:rsidRDefault="00F64123" w:rsidP="00B6227C">
      <w:pPr>
        <w:pStyle w:val="a9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Університетські здобутки та перемоги…………………………</w:t>
      </w:r>
      <w:r w:rsidR="00C80295" w:rsidRPr="00EE5C2F">
        <w:rPr>
          <w:rFonts w:ascii="Times New Roman" w:hAnsi="Times New Roman" w:cs="Times New Roman"/>
          <w:sz w:val="28"/>
          <w:szCs w:val="28"/>
        </w:rPr>
        <w:t>…</w:t>
      </w:r>
      <w:r w:rsidR="009829C8" w:rsidRPr="00EE5C2F">
        <w:rPr>
          <w:rFonts w:ascii="Times New Roman" w:hAnsi="Times New Roman" w:cs="Times New Roman"/>
          <w:sz w:val="28"/>
          <w:szCs w:val="28"/>
        </w:rPr>
        <w:t>……………...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E5C2F">
        <w:rPr>
          <w:rFonts w:ascii="Times New Roman" w:hAnsi="Times New Roman" w:cs="Times New Roman"/>
          <w:sz w:val="28"/>
          <w:szCs w:val="28"/>
        </w:rPr>
        <w:t>1</w:t>
      </w:r>
      <w:r w:rsidR="001B5DA0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9829C8" w:rsidRPr="00EE5C2F" w:rsidRDefault="00F64123" w:rsidP="00B6227C">
      <w:pPr>
        <w:pStyle w:val="a9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Із життя факультетів Стусівського університету………………</w:t>
      </w:r>
      <w:r w:rsidR="009829C8" w:rsidRPr="00EE5C2F">
        <w:rPr>
          <w:rFonts w:ascii="Times New Roman" w:hAnsi="Times New Roman" w:cs="Times New Roman"/>
          <w:sz w:val="28"/>
          <w:szCs w:val="28"/>
        </w:rPr>
        <w:t>………………..</w:t>
      </w:r>
      <w:r w:rsidR="00A107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E5C2F">
        <w:rPr>
          <w:rFonts w:ascii="Times New Roman" w:hAnsi="Times New Roman" w:cs="Times New Roman"/>
          <w:sz w:val="28"/>
          <w:szCs w:val="28"/>
        </w:rPr>
        <w:t>1</w:t>
      </w:r>
      <w:r w:rsidR="00C80295" w:rsidRPr="00EE5C2F">
        <w:rPr>
          <w:rFonts w:ascii="Times New Roman" w:hAnsi="Times New Roman" w:cs="Times New Roman"/>
          <w:sz w:val="28"/>
          <w:szCs w:val="28"/>
        </w:rPr>
        <w:t>1</w:t>
      </w:r>
    </w:p>
    <w:p w:rsidR="009829C8" w:rsidRPr="00EE5C2F" w:rsidRDefault="00F64123" w:rsidP="00B6227C">
      <w:pPr>
        <w:pStyle w:val="a9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Рейтинги Університету…………………………………………</w:t>
      </w:r>
      <w:r w:rsidR="00C80295" w:rsidRPr="00EE5C2F">
        <w:rPr>
          <w:rFonts w:ascii="Times New Roman" w:hAnsi="Times New Roman" w:cs="Times New Roman"/>
          <w:sz w:val="28"/>
          <w:szCs w:val="28"/>
        </w:rPr>
        <w:t>…</w:t>
      </w:r>
      <w:r w:rsidR="009829C8" w:rsidRPr="00EE5C2F">
        <w:rPr>
          <w:rFonts w:ascii="Times New Roman" w:hAnsi="Times New Roman" w:cs="Times New Roman"/>
          <w:sz w:val="28"/>
          <w:szCs w:val="28"/>
        </w:rPr>
        <w:t>………………</w:t>
      </w:r>
      <w:r w:rsidR="00A107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80295" w:rsidRPr="00EE5C2F">
        <w:rPr>
          <w:rFonts w:ascii="Times New Roman" w:hAnsi="Times New Roman" w:cs="Times New Roman"/>
          <w:sz w:val="28"/>
          <w:szCs w:val="28"/>
        </w:rPr>
        <w:t>12</w:t>
      </w:r>
    </w:p>
    <w:p w:rsidR="009829C8" w:rsidRPr="009829C8" w:rsidRDefault="00C80295" w:rsidP="00B6227C">
      <w:pPr>
        <w:pStyle w:val="a9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829C8">
        <w:rPr>
          <w:rFonts w:ascii="Times New Roman" w:hAnsi="Times New Roman" w:cs="Times New Roman"/>
          <w:sz w:val="28"/>
          <w:szCs w:val="28"/>
          <w:lang w:val="uk-UA"/>
        </w:rPr>
        <w:t>Вступна кампанія …………………………………………………</w:t>
      </w:r>
      <w:r w:rsidR="009829C8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A107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B5D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5DA0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9829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64123" w:rsidRPr="00EE5C2F" w:rsidRDefault="00F64123" w:rsidP="00B6227C">
      <w:pPr>
        <w:pStyle w:val="a9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Іменний покажчик………………………………………………</w:t>
      </w:r>
      <w:r w:rsidR="00376A12" w:rsidRPr="00EE5C2F">
        <w:rPr>
          <w:rFonts w:ascii="Times New Roman" w:hAnsi="Times New Roman" w:cs="Times New Roman"/>
          <w:sz w:val="28"/>
          <w:szCs w:val="28"/>
        </w:rPr>
        <w:t>…</w:t>
      </w:r>
      <w:r w:rsidR="009829C8" w:rsidRPr="00EE5C2F">
        <w:rPr>
          <w:rFonts w:ascii="Times New Roman" w:hAnsi="Times New Roman" w:cs="Times New Roman"/>
          <w:sz w:val="28"/>
          <w:szCs w:val="28"/>
        </w:rPr>
        <w:t>……………...</w:t>
      </w:r>
      <w:r w:rsidR="00A107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23B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B5D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0295" w:rsidRPr="00EE5C2F">
        <w:rPr>
          <w:rFonts w:ascii="Times New Roman" w:hAnsi="Times New Roman" w:cs="Times New Roman"/>
          <w:sz w:val="28"/>
          <w:szCs w:val="28"/>
        </w:rPr>
        <w:t>1</w:t>
      </w:r>
      <w:r w:rsidR="001B5DA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E5C2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</w:t>
      </w:r>
    </w:p>
    <w:p w:rsidR="00F64123" w:rsidRPr="00EE5C2F" w:rsidRDefault="00F64123" w:rsidP="00B6227C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64123" w:rsidRDefault="00F64123" w:rsidP="009829C8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9829C8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9829C8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9829C8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9829C8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9829C8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9829C8">
      <w:pPr>
        <w:spacing w:line="276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9829C8">
      <w:pPr>
        <w:spacing w:line="276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9829C8">
      <w:pPr>
        <w:spacing w:line="276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F64123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Default="00F64123" w:rsidP="00F64123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</w:p>
    <w:p w:rsidR="00F64123" w:rsidRPr="00EE5C2F" w:rsidRDefault="00F64123" w:rsidP="00EE5C2F">
      <w:pPr>
        <w:rPr>
          <w:rFonts w:ascii="Times New Roman" w:hAnsi="Times New Roman" w:cs="Times New Roman"/>
          <w:sz w:val="28"/>
          <w:szCs w:val="28"/>
        </w:rPr>
      </w:pPr>
    </w:p>
    <w:p w:rsidR="00F64123" w:rsidRPr="00B6227C" w:rsidRDefault="00F64123" w:rsidP="00B6227C">
      <w:pPr>
        <w:rPr>
          <w:rFonts w:ascii="Times New Roman" w:hAnsi="Times New Roman" w:cs="Times New Roman"/>
          <w:sz w:val="28"/>
          <w:szCs w:val="28"/>
        </w:rPr>
      </w:pPr>
    </w:p>
    <w:p w:rsidR="00F64123" w:rsidRPr="00B6227C" w:rsidRDefault="00F64123" w:rsidP="00B6227C">
      <w:pPr>
        <w:rPr>
          <w:rFonts w:ascii="Times New Roman" w:hAnsi="Times New Roman" w:cs="Times New Roman"/>
          <w:sz w:val="28"/>
          <w:szCs w:val="28"/>
        </w:rPr>
      </w:pPr>
    </w:p>
    <w:p w:rsidR="00F64123" w:rsidRPr="00B6227C" w:rsidRDefault="00F64123" w:rsidP="00675CA6">
      <w:pPr>
        <w:ind w:firstLine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6227C">
        <w:rPr>
          <w:rFonts w:ascii="Times New Roman" w:hAnsi="Times New Roman" w:cs="Times New Roman"/>
          <w:b/>
          <w:bCs/>
          <w:sz w:val="32"/>
          <w:szCs w:val="32"/>
        </w:rPr>
        <w:lastRenderedPageBreak/>
        <w:t>Загальні питання діяльності Університету</w:t>
      </w:r>
    </w:p>
    <w:p w:rsidR="00F64123" w:rsidRPr="00C23B2A" w:rsidRDefault="00F6412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C23B2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Донецький </w:t>
      </w:r>
      <w:r w:rsidRPr="00C23B2A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національний університет імені Василя Стуса відзначає у Вінниці шосту річницю </w:t>
      </w:r>
      <w:r w:rsidRPr="00C23B2A">
        <w:rPr>
          <w:rFonts w:ascii="Times New Roman" w:hAnsi="Times New Roman" w:cs="Times New Roman"/>
          <w:sz w:val="28"/>
          <w:szCs w:val="28"/>
        </w:rPr>
        <w:t xml:space="preserve">[Електронний ресурс]. - Режим доступу : </w:t>
      </w:r>
      <w:hyperlink r:id="rId11" w:history="1"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https://misto.vn.ua/osvita/doneckij-nacionalnij-universitet-imeni-vasilya-stusa-vidznachaye-u-vinnici-shostu-richnicyu/</w:t>
        </w:r>
      </w:hyperlink>
      <w:r w:rsidRPr="00C23B2A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04.11.2020. – Дата перегляду : 29.12.2020.</w:t>
      </w:r>
    </w:p>
    <w:p w:rsidR="00F64123" w:rsidRPr="00EE4351" w:rsidRDefault="002D2DE3" w:rsidP="00726FB1">
      <w:pPr>
        <w:spacing w:after="0" w:line="240" w:lineRule="auto"/>
        <w:ind w:left="426" w:hanging="71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>Цьогоріч виповнюється 6 років, як Донецький національний університет імені Васил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>Стуса успішно функціонує на гостинній Подільській землі.</w:t>
      </w:r>
    </w:p>
    <w:p w:rsidR="00F64123" w:rsidRPr="00726FB1" w:rsidRDefault="00F6412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FB1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ДонНУ</w:t>
      </w:r>
      <w:r w:rsidRPr="00726FB1">
        <w:rPr>
          <w:rFonts w:ascii="Times New Roman" w:hAnsi="Times New Roman" w:cs="Times New Roman"/>
          <w:sz w:val="28"/>
          <w:szCs w:val="28"/>
          <w:lang w:val="uk-UA"/>
        </w:rPr>
        <w:t xml:space="preserve"> ім. В. Стуса 6-ть років у Вінниці [Електронний ресурс] : телерепортаж / Телеканал «ВІТА»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Pr="00726FB1">
        <w:rPr>
          <w:rFonts w:ascii="Times New Roman" w:hAnsi="Times New Roman" w:cs="Times New Roman"/>
          <w:sz w:val="28"/>
          <w:szCs w:val="28"/>
          <w:lang w:val="uk-UA"/>
        </w:rPr>
        <w:t xml:space="preserve"> Новини ; Л. Бондар, О. Літвінцев // </w:t>
      </w:r>
      <w:r w:rsidRPr="00C23B2A">
        <w:rPr>
          <w:rFonts w:ascii="Times New Roman" w:hAnsi="Times New Roman" w:cs="Times New Roman"/>
          <w:sz w:val="28"/>
          <w:szCs w:val="28"/>
        </w:rPr>
        <w:t>YouTube</w:t>
      </w:r>
      <w:r w:rsidRPr="00726FB1">
        <w:rPr>
          <w:rFonts w:ascii="Times New Roman" w:hAnsi="Times New Roman" w:cs="Times New Roman"/>
          <w:sz w:val="28"/>
          <w:szCs w:val="28"/>
          <w:lang w:val="uk-UA"/>
        </w:rPr>
        <w:t xml:space="preserve">. – Електрон. відеодан. - Режим доступу : </w:t>
      </w:r>
      <w:hyperlink r:id="rId12" w:history="1"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Pr="00726FB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Pr="00726FB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youtube</w:t>
        </w:r>
        <w:r w:rsidRPr="00726FB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Pr="00726FB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watch</w:t>
        </w:r>
        <w:r w:rsidRPr="00726FB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?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v</w:t>
        </w:r>
        <w:r w:rsidRPr="00726FB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=96_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JdppHwXo</w:t>
        </w:r>
        <w:r w:rsidRPr="00726FB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, вільний</w:t>
        </w:r>
      </w:hyperlink>
      <w:r w:rsidRPr="00726FB1">
        <w:rPr>
          <w:rFonts w:ascii="Times New Roman" w:hAnsi="Times New Roman" w:cs="Times New Roman"/>
          <w:sz w:val="28"/>
          <w:szCs w:val="28"/>
          <w:lang w:val="uk-UA"/>
        </w:rPr>
        <w:t>. - Назва з екрана. – Дата публікації : 05.10.2020. – Дата перегляду : 15.12.2020.</w:t>
      </w:r>
    </w:p>
    <w:p w:rsidR="00C23B2A" w:rsidRDefault="00C23B2A" w:rsidP="00726FB1">
      <w:pPr>
        <w:spacing w:after="0"/>
        <w:ind w:hanging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64123" w:rsidRPr="007D7C6E">
        <w:rPr>
          <w:rFonts w:ascii="Times New Roman" w:hAnsi="Times New Roman" w:cs="Times New Roman"/>
          <w:sz w:val="28"/>
          <w:szCs w:val="28"/>
          <w:lang w:val="uk-UA"/>
        </w:rPr>
        <w:t>онецький національний імені Василя Стуса – сьогодні все частіше називают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</w:p>
    <w:p w:rsidR="00C23B2A" w:rsidRDefault="00F64123" w:rsidP="00726FB1">
      <w:pPr>
        <w:spacing w:after="0"/>
        <w:ind w:hanging="284"/>
        <w:rPr>
          <w:rFonts w:ascii="Times New Roman" w:hAnsi="Times New Roman" w:cs="Times New Roman"/>
          <w:sz w:val="28"/>
          <w:szCs w:val="28"/>
        </w:rPr>
      </w:pPr>
      <w:r w:rsidRPr="007D7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3B2A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7D7C6E">
        <w:rPr>
          <w:rFonts w:ascii="Times New Roman" w:hAnsi="Times New Roman" w:cs="Times New Roman"/>
          <w:sz w:val="28"/>
          <w:szCs w:val="28"/>
          <w:lang w:val="uk-UA"/>
        </w:rPr>
        <w:t xml:space="preserve">Вінницьким ДонНУ або ж «Стусівським» університетом. </w:t>
      </w:r>
      <w:r w:rsidRPr="00B35159">
        <w:rPr>
          <w:rFonts w:ascii="Times New Roman" w:hAnsi="Times New Roman" w:cs="Times New Roman"/>
          <w:sz w:val="28"/>
          <w:szCs w:val="28"/>
        </w:rPr>
        <w:t>Адже восени 2014 р.</w:t>
      </w:r>
    </w:p>
    <w:p w:rsidR="00C23B2A" w:rsidRDefault="00C23B2A" w:rsidP="00726FB1">
      <w:pPr>
        <w:spacing w:after="0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B35159">
        <w:rPr>
          <w:rFonts w:ascii="Times New Roman" w:hAnsi="Times New Roman" w:cs="Times New Roman"/>
          <w:sz w:val="28"/>
          <w:szCs w:val="28"/>
        </w:rPr>
        <w:t>колективу закладу довелося евакуюватися з окупованої території і переїхати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64123" w:rsidRPr="00B35159">
        <w:rPr>
          <w:rFonts w:ascii="Times New Roman" w:hAnsi="Times New Roman" w:cs="Times New Roman"/>
          <w:sz w:val="28"/>
          <w:szCs w:val="28"/>
        </w:rPr>
        <w:t xml:space="preserve"> той</w:t>
      </w:r>
    </w:p>
    <w:p w:rsidR="002D2DE3" w:rsidRDefault="00C23B2A" w:rsidP="00726FB1">
      <w:pPr>
        <w:spacing w:after="0"/>
        <w:ind w:hanging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B35159">
        <w:rPr>
          <w:rFonts w:ascii="Times New Roman" w:hAnsi="Times New Roman" w:cs="Times New Roman"/>
          <w:sz w:val="28"/>
          <w:szCs w:val="28"/>
        </w:rPr>
        <w:t xml:space="preserve">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B35159">
        <w:rPr>
          <w:rFonts w:ascii="Times New Roman" w:hAnsi="Times New Roman" w:cs="Times New Roman"/>
          <w:sz w:val="28"/>
          <w:szCs w:val="28"/>
        </w:rPr>
        <w:t>час невідому для більшості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64123" w:rsidRPr="00B35159">
        <w:rPr>
          <w:rFonts w:ascii="Times New Roman" w:hAnsi="Times New Roman" w:cs="Times New Roman"/>
          <w:sz w:val="28"/>
          <w:szCs w:val="28"/>
        </w:rPr>
        <w:t xml:space="preserve"> Вінницю. 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>Зараз це 7 факультетів, де 2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6 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спеціальностям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64123" w:rsidRDefault="002D2DE3" w:rsidP="00726FB1">
      <w:pPr>
        <w:spacing w:after="0"/>
        <w:ind w:hanging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>навчаються здобувачі  вищої освіти із 12 областей України.</w:t>
      </w:r>
    </w:p>
    <w:p w:rsidR="00F64123" w:rsidRPr="0017728D" w:rsidRDefault="00F6412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728D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ДонНУ</w:t>
      </w:r>
      <w:r w:rsidR="00B31F3E" w:rsidRPr="0017728D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  <w:r w:rsidR="00B31F3E"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6 років у Вінниці [Електронний ресурс] : </w:t>
      </w:r>
      <w:r w:rsidR="006C429B" w:rsidRPr="0017728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17728D">
        <w:rPr>
          <w:rFonts w:ascii="Times New Roman" w:hAnsi="Times New Roman" w:cs="Times New Roman"/>
          <w:sz w:val="28"/>
          <w:szCs w:val="28"/>
          <w:lang w:val="uk-UA"/>
        </w:rPr>
        <w:t>інтерв’ю з ректором Донецького національного університету імені Василя Стуса Романом Гринюком</w:t>
      </w:r>
      <w:r w:rsidR="006C429B"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 / Телеканал «ВІТА»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 На часі ; розмову вела К. Чайковська // </w:t>
      </w:r>
      <w:r w:rsidRPr="00C23B2A">
        <w:rPr>
          <w:rFonts w:ascii="Times New Roman" w:hAnsi="Times New Roman" w:cs="Times New Roman"/>
          <w:sz w:val="28"/>
          <w:szCs w:val="28"/>
        </w:rPr>
        <w:t>YouTube</w:t>
      </w:r>
      <w:r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. – Електрон. відеодан. - Режим доступу : </w:t>
      </w:r>
      <w:hyperlink r:id="rId13" w:history="1"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youtube</w:t>
        </w:r>
        <w:r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watch</w:t>
        </w:r>
        <w:r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?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v</w:t>
        </w:r>
        <w:r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lgEiQ</w:t>
        </w:r>
        <w:r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5</w:t>
        </w:r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OAnXI</w:t>
        </w:r>
      </w:hyperlink>
      <w:r w:rsidRPr="0017728D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05.10.2020. – Дата перегляду : 16.12.2020.</w:t>
      </w:r>
    </w:p>
    <w:p w:rsidR="00C23B2A" w:rsidRDefault="00C23B2A" w:rsidP="00C17F82">
      <w:pPr>
        <w:spacing w:after="0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B6227C">
        <w:rPr>
          <w:rFonts w:ascii="Times New Roman" w:hAnsi="Times New Roman" w:cs="Times New Roman"/>
          <w:sz w:val="28"/>
          <w:szCs w:val="28"/>
        </w:rPr>
        <w:t>Ректор ДонНУ імені Василя Стуса Р. Гринюк  розповідає про унікальну історію</w:t>
      </w:r>
    </w:p>
    <w:p w:rsidR="00C23B2A" w:rsidRDefault="00C23B2A" w:rsidP="00C17F82">
      <w:pPr>
        <w:spacing w:after="0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B6227C">
        <w:rPr>
          <w:rFonts w:ascii="Times New Roman" w:hAnsi="Times New Roman" w:cs="Times New Roman"/>
          <w:sz w:val="28"/>
          <w:szCs w:val="28"/>
        </w:rPr>
        <w:t>університету – переселенця, відновлення навчального процесу на новому місці та</w:t>
      </w:r>
    </w:p>
    <w:p w:rsidR="00F64123" w:rsidRPr="00EE4351" w:rsidRDefault="00C23B2A" w:rsidP="00C17F82">
      <w:pPr>
        <w:spacing w:after="0"/>
        <w:ind w:hanging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>освітянські реалії, здобутки, новації і перспективи діяльності вишу.</w:t>
      </w:r>
    </w:p>
    <w:p w:rsidR="00F64123" w:rsidRPr="00C23B2A" w:rsidRDefault="00F6412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C23B2A">
        <w:rPr>
          <w:rFonts w:ascii="Times New Roman" w:hAnsi="Times New Roman" w:cs="Times New Roman"/>
          <w:b/>
          <w:bCs/>
          <w:sz w:val="28"/>
          <w:szCs w:val="28"/>
        </w:rPr>
        <w:t>Завершення</w:t>
      </w:r>
      <w:r w:rsidRPr="00C23B2A">
        <w:rPr>
          <w:rFonts w:ascii="Times New Roman" w:hAnsi="Times New Roman" w:cs="Times New Roman"/>
          <w:sz w:val="28"/>
          <w:szCs w:val="28"/>
        </w:rPr>
        <w:t xml:space="preserve"> навчального року саме час для підбиття підсумків зовнішніх проєктів, участь у яких брали представники Стусівського університету [Електронний ресурс]. – Режим доступу : </w:t>
      </w:r>
      <w:hyperlink r:id="rId14" w:history="1"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https://news.donnu.edu.ua/2020/07/15/zavershennya-navchalnogo-roku-same-chas-dlya-pidbyttya-pidsumkiv-zovnishnih-proyektiv-uchast-u-yakyh-braly-predstavnyky-stusivskogo-universytetu/</w:t>
        </w:r>
      </w:hyperlink>
      <w:r w:rsidRPr="00C23B2A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15.07.2020. – Дата перегляду : 28.07.2020.</w:t>
      </w:r>
    </w:p>
    <w:p w:rsidR="00C23B2A" w:rsidRDefault="001C6AF3" w:rsidP="00C17F82">
      <w:pPr>
        <w:spacing w:after="0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Про підведення </w:t>
      </w:r>
      <w:r w:rsidR="00A418C8" w:rsidRPr="00B6227C">
        <w:rPr>
          <w:rFonts w:ascii="Times New Roman" w:hAnsi="Times New Roman" w:cs="Times New Roman"/>
          <w:sz w:val="28"/>
          <w:szCs w:val="28"/>
        </w:rPr>
        <w:t>підсумк</w:t>
      </w:r>
      <w:r w:rsidR="00F64123" w:rsidRPr="00B6227C">
        <w:rPr>
          <w:rFonts w:ascii="Times New Roman" w:hAnsi="Times New Roman" w:cs="Times New Roman"/>
          <w:sz w:val="28"/>
          <w:szCs w:val="28"/>
        </w:rPr>
        <w:t>ів участі ДонНУ імені Василя Стуса  у національних</w:t>
      </w:r>
    </w:p>
    <w:p w:rsidR="00C23B2A" w:rsidRDefault="00C23B2A" w:rsidP="00C17F82">
      <w:pPr>
        <w:spacing w:after="0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B6227C">
        <w:rPr>
          <w:rFonts w:ascii="Times New Roman" w:hAnsi="Times New Roman" w:cs="Times New Roman"/>
          <w:sz w:val="28"/>
          <w:szCs w:val="28"/>
        </w:rPr>
        <w:t>освіт</w:t>
      </w:r>
      <w:r>
        <w:rPr>
          <w:rFonts w:ascii="Times New Roman" w:hAnsi="Times New Roman" w:cs="Times New Roman"/>
          <w:sz w:val="28"/>
          <w:szCs w:val="28"/>
          <w:lang w:val="uk-UA"/>
        </w:rPr>
        <w:t>ніх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  проєктах «Зміцнення переміщених українських університетів задля</w:t>
      </w:r>
    </w:p>
    <w:p w:rsidR="00C23B2A" w:rsidRDefault="00C23B2A" w:rsidP="00C17F82">
      <w:pPr>
        <w:spacing w:after="0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B6227C">
        <w:rPr>
          <w:rFonts w:ascii="Times New Roman" w:hAnsi="Times New Roman" w:cs="Times New Roman"/>
          <w:sz w:val="28"/>
          <w:szCs w:val="28"/>
        </w:rPr>
        <w:t>сталого розвитку»,  «Інноваційний університет та лідерство»,  мікропроєктах</w:t>
      </w:r>
    </w:p>
    <w:p w:rsidR="00C23B2A" w:rsidRDefault="00C23B2A" w:rsidP="00C17F82">
      <w:pPr>
        <w:spacing w:after="0"/>
        <w:ind w:hanging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B6227C">
        <w:rPr>
          <w:rFonts w:ascii="Times New Roman" w:hAnsi="Times New Roman" w:cs="Times New Roman"/>
          <w:sz w:val="28"/>
          <w:szCs w:val="28"/>
        </w:rPr>
        <w:t>та  презентацію оновленої Стратегії розвитку ДонНУ імені Василя Ст</w:t>
      </w:r>
      <w:r>
        <w:rPr>
          <w:rFonts w:ascii="Times New Roman" w:hAnsi="Times New Roman" w:cs="Times New Roman"/>
          <w:sz w:val="28"/>
          <w:szCs w:val="28"/>
          <w:lang w:val="uk-UA"/>
        </w:rPr>
        <w:t>уса</w:t>
      </w:r>
    </w:p>
    <w:p w:rsidR="00F64123" w:rsidRPr="00C23B2A" w:rsidRDefault="00F6412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C23B2A">
        <w:rPr>
          <w:rFonts w:ascii="Times New Roman" w:hAnsi="Times New Roman" w:cs="Times New Roman"/>
          <w:b/>
          <w:bCs/>
          <w:sz w:val="28"/>
          <w:szCs w:val="28"/>
        </w:rPr>
        <w:t>Звернення</w:t>
      </w:r>
      <w:r w:rsidRPr="00C23B2A">
        <w:rPr>
          <w:rFonts w:ascii="Times New Roman" w:hAnsi="Times New Roman" w:cs="Times New Roman"/>
          <w:sz w:val="28"/>
          <w:szCs w:val="28"/>
        </w:rPr>
        <w:t xml:space="preserve"> Романа Гринюка до випускників-2020 [Електронний ресурс]. – Режим доступу : </w:t>
      </w:r>
      <w:hyperlink r:id="rId15" w:history="1">
        <w:r w:rsidRPr="00C23B2A">
          <w:rPr>
            <w:rStyle w:val="a3"/>
            <w:rFonts w:ascii="Times New Roman" w:hAnsi="Times New Roman" w:cs="Times New Roman"/>
            <w:sz w:val="28"/>
            <w:szCs w:val="28"/>
          </w:rPr>
          <w:t>https://www.youtube.com/watch?v=zFa0Zy155Ds</w:t>
        </w:r>
      </w:hyperlink>
      <w:r w:rsidRPr="00C23B2A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02.07.2020. – Дата перегляду : 07.08.2020.</w:t>
      </w:r>
    </w:p>
    <w:p w:rsidR="003C0639" w:rsidRDefault="003C0639" w:rsidP="00D425A5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B6227C">
        <w:rPr>
          <w:rFonts w:ascii="Times New Roman" w:hAnsi="Times New Roman" w:cs="Times New Roman"/>
          <w:sz w:val="28"/>
          <w:szCs w:val="28"/>
        </w:rPr>
        <w:t>Звернення ректора Донецького національного університету імені Василя Стуса</w:t>
      </w:r>
    </w:p>
    <w:p w:rsidR="003C0639" w:rsidRDefault="003C0639" w:rsidP="00D425A5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Романа Гринюка до випускників 2020 року </w:t>
      </w:r>
      <w:r w:rsidR="007D327E" w:rsidRPr="00B6227C">
        <w:rPr>
          <w:rFonts w:ascii="Times New Roman" w:hAnsi="Times New Roman" w:cs="Times New Roman"/>
          <w:sz w:val="28"/>
          <w:szCs w:val="28"/>
        </w:rPr>
        <w:t xml:space="preserve"> під час 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 урочист</w:t>
      </w:r>
      <w:r w:rsidR="007D327E" w:rsidRPr="00B6227C">
        <w:rPr>
          <w:rFonts w:ascii="Times New Roman" w:hAnsi="Times New Roman" w:cs="Times New Roman"/>
          <w:sz w:val="28"/>
          <w:szCs w:val="28"/>
        </w:rPr>
        <w:t>ої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 церемоні</w:t>
      </w:r>
      <w:r w:rsidR="007D327E" w:rsidRPr="00B6227C">
        <w:rPr>
          <w:rFonts w:ascii="Times New Roman" w:hAnsi="Times New Roman" w:cs="Times New Roman"/>
          <w:sz w:val="28"/>
          <w:szCs w:val="28"/>
        </w:rPr>
        <w:t>ї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 вручення</w:t>
      </w:r>
    </w:p>
    <w:p w:rsidR="00F64123" w:rsidRPr="00B6227C" w:rsidRDefault="003C0639" w:rsidP="00D425A5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>дипломів.</w:t>
      </w:r>
    </w:p>
    <w:p w:rsidR="00F64123" w:rsidRPr="003C0639" w:rsidRDefault="00F6412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3C0639">
        <w:rPr>
          <w:rFonts w:ascii="Times New Roman" w:hAnsi="Times New Roman" w:cs="Times New Roman"/>
          <w:b/>
          <w:bCs/>
          <w:sz w:val="28"/>
          <w:szCs w:val="28"/>
        </w:rPr>
        <w:t>Король, А.</w:t>
      </w:r>
      <w:r w:rsidRPr="003C0639">
        <w:rPr>
          <w:rFonts w:ascii="Times New Roman" w:hAnsi="Times New Roman" w:cs="Times New Roman"/>
          <w:sz w:val="28"/>
          <w:szCs w:val="28"/>
        </w:rPr>
        <w:t xml:space="preserve"> «Тепер я розумію, що важливо» / А. Король, В. Мар'янович [та ін.] // День. – 11-12 грудня (№ 235</w:t>
      </w:r>
      <w:r w:rsidR="00B31F3E" w:rsidRPr="003C0639">
        <w:rPr>
          <w:rFonts w:ascii="Times New Roman" w:hAnsi="Times New Roman" w:cs="Times New Roman"/>
          <w:sz w:val="28"/>
          <w:szCs w:val="28"/>
        </w:rPr>
        <w:t>/</w:t>
      </w:r>
      <w:r w:rsidRPr="003C0639">
        <w:rPr>
          <w:rFonts w:ascii="Times New Roman" w:hAnsi="Times New Roman" w:cs="Times New Roman"/>
          <w:sz w:val="28"/>
          <w:szCs w:val="28"/>
        </w:rPr>
        <w:t>236). – С. 12.</w:t>
      </w:r>
    </w:p>
    <w:p w:rsidR="003C0639" w:rsidRDefault="003C0639" w:rsidP="00D425A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>Студентка 4-го курсу ДонНУ імені Василя Стуса  Я. Поперско про дистанційну</w:t>
      </w:r>
    </w:p>
    <w:p w:rsidR="00F64123" w:rsidRPr="00B6227C" w:rsidRDefault="003C0639" w:rsidP="00D425A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>освіту і виклики 2020-го під час карантину.</w:t>
      </w:r>
    </w:p>
    <w:p w:rsidR="00F64123" w:rsidRPr="003C0639" w:rsidRDefault="00F6412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3C0639">
        <w:rPr>
          <w:rFonts w:ascii="Times New Roman" w:hAnsi="Times New Roman" w:cs="Times New Roman"/>
          <w:b/>
          <w:bCs/>
          <w:sz w:val="28"/>
          <w:szCs w:val="28"/>
        </w:rPr>
        <w:t>Топчій, О.</w:t>
      </w:r>
      <w:r w:rsidRPr="003C0639">
        <w:rPr>
          <w:rFonts w:ascii="Times New Roman" w:hAnsi="Times New Roman" w:cs="Times New Roman"/>
          <w:sz w:val="28"/>
          <w:szCs w:val="28"/>
        </w:rPr>
        <w:t xml:space="preserve"> Засідання Вченої ради Стусівського університету [Електронний ресурс] / О. Топчій. - Режим доступу : </w:t>
      </w:r>
      <w:hyperlink r:id="rId16" w:history="1">
        <w:r w:rsidRPr="003C0639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https://news.donnu.edu.ua/2020/06/26/zasidannya-vchenoyi-rady-stusivskogo-universytetu-2/</w:t>
        </w:r>
      </w:hyperlink>
      <w:r w:rsidRPr="003C0639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26.06.2020. – Дата перегляду : 07.08.2020.</w:t>
      </w:r>
    </w:p>
    <w:p w:rsidR="00F64123" w:rsidRPr="003C0639" w:rsidRDefault="00F6412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3C0639">
        <w:rPr>
          <w:rFonts w:ascii="Times New Roman" w:hAnsi="Times New Roman" w:cs="Times New Roman"/>
          <w:b/>
          <w:bCs/>
          <w:sz w:val="28"/>
          <w:szCs w:val="28"/>
        </w:rPr>
        <w:t>Топчій, О.</w:t>
      </w:r>
      <w:r w:rsidRPr="003C0639">
        <w:rPr>
          <w:rFonts w:ascii="Times New Roman" w:hAnsi="Times New Roman" w:cs="Times New Roman"/>
          <w:sz w:val="28"/>
          <w:szCs w:val="28"/>
        </w:rPr>
        <w:t xml:space="preserve"> Засідання Вченої ради Стусівського університету [Електронний ресурс] / О. Топчій. - Режим доступу : </w:t>
      </w:r>
      <w:hyperlink r:id="rId17" w:history="1">
        <w:r w:rsidRPr="003C0639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https://news.donnu.edu.ua/2020/09/25/zasidannya-vchenoyi-rady-stusivskogo-universytetu-3/</w:t>
        </w:r>
      </w:hyperlink>
      <w:r w:rsidRPr="003C0639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25.09.2020. – Дата перегляду : 07.10.2020.</w:t>
      </w:r>
    </w:p>
    <w:p w:rsidR="003C0639" w:rsidRDefault="003E61DA" w:rsidP="00A5528F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На даному засіданні було затверджено план роботи Вченої ради Університету на </w:t>
      </w:r>
    </w:p>
    <w:p w:rsidR="003C0639" w:rsidRDefault="003C0639" w:rsidP="00A5528F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2020-2021 навчальний рік, розглянуто конкурсні справи щодо про присвоєння </w:t>
      </w:r>
    </w:p>
    <w:p w:rsidR="003C0639" w:rsidRDefault="003C0639" w:rsidP="00A5528F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>вчених звань «професора», «доцента» викладачам</w:t>
      </w:r>
      <w:r w:rsidR="00B31F3E" w:rsidRPr="00B6227C">
        <w:rPr>
          <w:rFonts w:ascii="Times New Roman" w:hAnsi="Times New Roman" w:cs="Times New Roman"/>
          <w:sz w:val="28"/>
          <w:szCs w:val="28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Стусівського університету, </w:t>
      </w:r>
    </w:p>
    <w:p w:rsidR="003C0639" w:rsidRPr="00EE4351" w:rsidRDefault="003C0639" w:rsidP="00A5528F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>підведено підсумки роботи екзаменаційних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кваліфікаційних комісій </w:t>
      </w:r>
    </w:p>
    <w:p w:rsidR="00F64123" w:rsidRPr="00B6227C" w:rsidRDefault="003C0639" w:rsidP="00A5528F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>у ДонНУ імені Василя Стуса за 2019-2020 навчальний рік  та ін.</w:t>
      </w:r>
    </w:p>
    <w:p w:rsidR="00F64123" w:rsidRPr="003C0639" w:rsidRDefault="00F6412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3C0639">
        <w:rPr>
          <w:rFonts w:ascii="Times New Roman" w:hAnsi="Times New Roman" w:cs="Times New Roman"/>
          <w:b/>
          <w:bCs/>
          <w:sz w:val="28"/>
          <w:szCs w:val="28"/>
        </w:rPr>
        <w:t>Топчій, О.</w:t>
      </w:r>
      <w:r w:rsidRPr="003C0639">
        <w:rPr>
          <w:rFonts w:ascii="Times New Roman" w:hAnsi="Times New Roman" w:cs="Times New Roman"/>
          <w:sz w:val="28"/>
          <w:szCs w:val="28"/>
        </w:rPr>
        <w:t xml:space="preserve"> Планове засідання ректорату [Електронний ресурс] / О. Топчій. - Режим доступу : </w:t>
      </w:r>
      <w:hyperlink r:id="rId18" w:history="1">
        <w:r w:rsidRPr="003C0639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https://news.donnu.edu.ua/2020/09/15/planove-zasidannya-rektoratu/</w:t>
        </w:r>
      </w:hyperlink>
      <w:r w:rsidRPr="003C0639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15.09.2020. – Дата перегляду : 21.09.2020.</w:t>
      </w:r>
    </w:p>
    <w:p w:rsidR="003C0639" w:rsidRDefault="003C0639" w:rsidP="00CF14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>На плановому засіданні ректорату ректор Роман Гринюк  окреслив затвердження</w:t>
      </w:r>
    </w:p>
    <w:p w:rsidR="003C0639" w:rsidRDefault="003C0639" w:rsidP="00CF14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>плану роботи ректорату на 2020-2021 н. р. і графіки навчального процесу з 21</w:t>
      </w:r>
    </w:p>
    <w:p w:rsidR="003C0639" w:rsidRPr="00EE4351" w:rsidRDefault="003C0639" w:rsidP="00CF14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вересня, аналіз підсумків літньої екзаменаційної сесії та виконання навчального </w:t>
      </w:r>
    </w:p>
    <w:p w:rsidR="003C0639" w:rsidRDefault="003C0639" w:rsidP="00CF14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>навантаження кафедрами Університету у 2019-2020 н. р.; прийом на роботу</w:t>
      </w:r>
    </w:p>
    <w:p w:rsidR="003C0639" w:rsidRDefault="003C0639" w:rsidP="00CF14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 xml:space="preserve">науково-педагогічних працівників і переведення здобувачів на вакантні місця </w:t>
      </w:r>
    </w:p>
    <w:p w:rsidR="00F64123" w:rsidRPr="00B6227C" w:rsidRDefault="003C0639" w:rsidP="00CF14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B6227C">
        <w:rPr>
          <w:rFonts w:ascii="Times New Roman" w:hAnsi="Times New Roman" w:cs="Times New Roman"/>
          <w:sz w:val="28"/>
          <w:szCs w:val="28"/>
        </w:rPr>
        <w:t>державного замовлення. </w:t>
      </w:r>
    </w:p>
    <w:p w:rsidR="00F64123" w:rsidRPr="003C0639" w:rsidRDefault="003C0639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3C0639">
        <w:rPr>
          <w:rFonts w:ascii="Times New Roman" w:hAnsi="Times New Roman" w:cs="Times New Roman"/>
          <w:b/>
          <w:bCs/>
          <w:sz w:val="28"/>
          <w:szCs w:val="28"/>
        </w:rPr>
        <w:t>Урочисте</w:t>
      </w:r>
      <w:r w:rsidR="00F64123" w:rsidRPr="003C0639">
        <w:rPr>
          <w:rFonts w:ascii="Times New Roman" w:hAnsi="Times New Roman" w:cs="Times New Roman"/>
          <w:sz w:val="28"/>
          <w:szCs w:val="28"/>
        </w:rPr>
        <w:t xml:space="preserve"> засідання Вченої ради Стусівського університету [Електронний ресурс]</w:t>
      </w:r>
      <w:r w:rsidR="00B31F3E" w:rsidRPr="003C0639">
        <w:rPr>
          <w:rFonts w:ascii="Times New Roman" w:hAnsi="Times New Roman" w:cs="Times New Roman"/>
          <w:sz w:val="28"/>
          <w:szCs w:val="28"/>
        </w:rPr>
        <w:t>.</w:t>
      </w:r>
      <w:r w:rsidR="00F64123" w:rsidRPr="003C0639">
        <w:rPr>
          <w:rFonts w:ascii="Times New Roman" w:hAnsi="Times New Roman" w:cs="Times New Roman"/>
          <w:sz w:val="28"/>
          <w:szCs w:val="28"/>
        </w:rPr>
        <w:t xml:space="preserve"> - Режим доступу : </w:t>
      </w:r>
      <w:hyperlink r:id="rId19" w:history="1"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https://news.donnu.edu.ua/2020/08/28/urochyste-zasidannya-vchenoyi-rady-stusivskogo-universytetu-2/</w:t>
        </w:r>
      </w:hyperlink>
      <w:r w:rsidR="00F64123" w:rsidRPr="003C0639">
        <w:rPr>
          <w:rFonts w:ascii="Times New Roman" w:hAnsi="Times New Roman" w:cs="Times New Roman"/>
          <w:sz w:val="28"/>
          <w:szCs w:val="28"/>
        </w:rPr>
        <w:t>,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C0639">
        <w:rPr>
          <w:rFonts w:ascii="Times New Roman" w:hAnsi="Times New Roman" w:cs="Times New Roman"/>
          <w:sz w:val="28"/>
          <w:szCs w:val="28"/>
        </w:rPr>
        <w:t>вільний. - Назва з екрана. – Дата публікації : 28.08.2020. – Дата перегляду : 07.09.2020.</w:t>
      </w:r>
    </w:p>
    <w:p w:rsidR="003C0639" w:rsidRDefault="003C0639" w:rsidP="001D6CDE">
      <w:pPr>
        <w:spacing w:after="0" w:line="276" w:lineRule="auto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У Донецькому національному університеті імені Василя Стуса відбулося </w:t>
      </w:r>
    </w:p>
    <w:p w:rsidR="003C0639" w:rsidRDefault="003C0639" w:rsidP="001D6CDE">
      <w:pPr>
        <w:spacing w:after="0" w:line="276" w:lineRule="auto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позапланове засідання Вченої ради, приурочене врученню атрибутів почесним </w:t>
      </w:r>
    </w:p>
    <w:p w:rsidR="003C0639" w:rsidRDefault="003C0639" w:rsidP="001D6CDE">
      <w:pPr>
        <w:spacing w:after="0" w:line="276" w:lineRule="auto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486555">
        <w:rPr>
          <w:rFonts w:ascii="Times New Roman" w:hAnsi="Times New Roman" w:cs="Times New Roman"/>
          <w:sz w:val="28"/>
          <w:szCs w:val="28"/>
        </w:rPr>
        <w:t>докторам Донецького</w:t>
      </w:r>
      <w:r w:rsidR="00F64123" w:rsidRPr="0017728D">
        <w:rPr>
          <w:rFonts w:ascii="Times New Roman" w:hAnsi="Times New Roman" w:cs="Times New Roman"/>
          <w:sz w:val="28"/>
          <w:szCs w:val="28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>національного університету імені Василя  Стуса - звання</w:t>
      </w:r>
    </w:p>
    <w:p w:rsidR="003C0639" w:rsidRDefault="003C0639" w:rsidP="001D6CDE">
      <w:pPr>
        <w:spacing w:after="0" w:line="276" w:lineRule="auto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486555">
        <w:rPr>
          <w:rFonts w:ascii="Times New Roman" w:hAnsi="Times New Roman" w:cs="Times New Roman"/>
          <w:sz w:val="28"/>
          <w:szCs w:val="28"/>
        </w:rPr>
        <w:t>«Заслужений професор Донецького національного університету імені Василя</w:t>
      </w:r>
    </w:p>
    <w:p w:rsidR="00F64123" w:rsidRPr="00486555" w:rsidRDefault="003C0639" w:rsidP="001D6CDE">
      <w:pPr>
        <w:spacing w:after="0" w:line="276" w:lineRule="auto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486555">
        <w:rPr>
          <w:rFonts w:ascii="Times New Roman" w:hAnsi="Times New Roman" w:cs="Times New Roman"/>
          <w:sz w:val="28"/>
          <w:szCs w:val="28"/>
        </w:rPr>
        <w:t>Стуса» : Іоніну Є. Є., Сидоровій А. В., Ситник Л. С.</w:t>
      </w:r>
    </w:p>
    <w:p w:rsidR="00F64123" w:rsidRPr="003C0639" w:rsidRDefault="003C0639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3C0639">
        <w:rPr>
          <w:rFonts w:ascii="Times New Roman" w:hAnsi="Times New Roman" w:cs="Times New Roman"/>
          <w:b/>
          <w:bCs/>
          <w:sz w:val="28"/>
          <w:szCs w:val="28"/>
        </w:rPr>
        <w:t>У вінницьких</w:t>
      </w:r>
      <w:r w:rsidR="00F64123" w:rsidRPr="003C0639">
        <w:rPr>
          <w:rFonts w:ascii="Times New Roman" w:hAnsi="Times New Roman" w:cs="Times New Roman"/>
          <w:sz w:val="28"/>
          <w:szCs w:val="28"/>
        </w:rPr>
        <w:t xml:space="preserve"> університетах 783 випускники завершили навчання з відзнакою [Електронний ресурс]. - Режим доступу : </w:t>
      </w:r>
      <w:hyperlink r:id="rId20" w:history="1"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https://www.press.vn.ua/u-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lastRenderedPageBreak/>
          <w:t>vinnytskyh-universytetah-783-vypusknyka-zavershyly-navchannya-z-vidznakoyu</w:t>
        </w:r>
      </w:hyperlink>
      <w:r w:rsidR="00F64123" w:rsidRPr="003C0639">
        <w:rPr>
          <w:rFonts w:ascii="Times New Roman" w:hAnsi="Times New Roman" w:cs="Times New Roman"/>
          <w:sz w:val="28"/>
          <w:szCs w:val="28"/>
        </w:rPr>
        <w:t>, вільний. - Назва з екрана. - Дата публікації : 16.07.2020. – Дата перегляду : 28.07.2020.</w:t>
      </w:r>
    </w:p>
    <w:p w:rsidR="003C0639" w:rsidRDefault="00F64123" w:rsidP="001D6CDE">
      <w:pPr>
        <w:spacing w:after="0"/>
        <w:ind w:hanging="142"/>
        <w:rPr>
          <w:rFonts w:ascii="Times New Roman" w:hAnsi="Times New Roman" w:cs="Times New Roman"/>
          <w:sz w:val="28"/>
          <w:szCs w:val="28"/>
        </w:rPr>
      </w:pPr>
      <w:r w:rsidRPr="00486555">
        <w:rPr>
          <w:rFonts w:ascii="Times New Roman" w:hAnsi="Times New Roman" w:cs="Times New Roman"/>
          <w:sz w:val="28"/>
          <w:szCs w:val="28"/>
        </w:rPr>
        <w:t xml:space="preserve"> </w:t>
      </w:r>
      <w:r w:rsidR="003C0639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486555">
        <w:rPr>
          <w:rFonts w:ascii="Times New Roman" w:hAnsi="Times New Roman" w:cs="Times New Roman"/>
          <w:sz w:val="28"/>
          <w:szCs w:val="28"/>
        </w:rPr>
        <w:t>Із 6 916 випускників вінницьких університетів 783  завершили навчання з</w:t>
      </w:r>
    </w:p>
    <w:p w:rsidR="00F64123" w:rsidRPr="00486555" w:rsidRDefault="003C0639" w:rsidP="001D6CDE">
      <w:pPr>
        <w:spacing w:after="0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486555">
        <w:rPr>
          <w:rFonts w:ascii="Times New Roman" w:hAnsi="Times New Roman" w:cs="Times New Roman"/>
          <w:sz w:val="28"/>
          <w:szCs w:val="28"/>
        </w:rPr>
        <w:t>відзнакою.</w:t>
      </w:r>
    </w:p>
    <w:p w:rsidR="00F64123" w:rsidRPr="003C0639" w:rsidRDefault="003C0639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3C0639">
        <w:rPr>
          <w:rFonts w:ascii="Times New Roman" w:hAnsi="Times New Roman" w:cs="Times New Roman"/>
          <w:b/>
          <w:bCs/>
          <w:sz w:val="28"/>
          <w:szCs w:val="28"/>
        </w:rPr>
        <w:t>Шуткевич, О.</w:t>
      </w:r>
      <w:r w:rsidR="00F64123" w:rsidRPr="003C0639">
        <w:rPr>
          <w:rFonts w:ascii="Times New Roman" w:hAnsi="Times New Roman" w:cs="Times New Roman"/>
          <w:sz w:val="28"/>
          <w:szCs w:val="28"/>
        </w:rPr>
        <w:t xml:space="preserve"> Університет і коронавірус: досвід ДонНУ імені Стуса / О. Шуткевич // День. – 2020. – </w:t>
      </w:r>
      <w:r w:rsidR="00637265" w:rsidRPr="003C0639">
        <w:rPr>
          <w:rFonts w:ascii="Times New Roman" w:hAnsi="Times New Roman" w:cs="Times New Roman"/>
          <w:sz w:val="28"/>
          <w:szCs w:val="28"/>
        </w:rPr>
        <w:t>2-3</w:t>
      </w:r>
      <w:r w:rsidR="00F64123" w:rsidRPr="003C0639">
        <w:rPr>
          <w:rFonts w:ascii="Times New Roman" w:hAnsi="Times New Roman" w:cs="Times New Roman"/>
          <w:sz w:val="28"/>
          <w:szCs w:val="28"/>
        </w:rPr>
        <w:t xml:space="preserve"> жовтня (№ 186</w:t>
      </w:r>
      <w:r w:rsidR="00B31F3E" w:rsidRPr="003C0639">
        <w:rPr>
          <w:rFonts w:ascii="Times New Roman" w:hAnsi="Times New Roman" w:cs="Times New Roman"/>
          <w:sz w:val="28"/>
          <w:szCs w:val="28"/>
        </w:rPr>
        <w:t>/</w:t>
      </w:r>
      <w:r w:rsidR="00F64123" w:rsidRPr="003C0639">
        <w:rPr>
          <w:rFonts w:ascii="Times New Roman" w:hAnsi="Times New Roman" w:cs="Times New Roman"/>
          <w:sz w:val="28"/>
          <w:szCs w:val="28"/>
        </w:rPr>
        <w:t>187). – С.</w:t>
      </w:r>
      <w:r w:rsidR="008C1A39" w:rsidRPr="003C0639">
        <w:rPr>
          <w:rFonts w:ascii="Times New Roman" w:hAnsi="Times New Roman" w:cs="Times New Roman"/>
          <w:sz w:val="28"/>
          <w:szCs w:val="28"/>
        </w:rPr>
        <w:t xml:space="preserve"> </w:t>
      </w:r>
      <w:r w:rsidR="00A57444" w:rsidRPr="003C0639">
        <w:rPr>
          <w:rFonts w:ascii="Times New Roman" w:hAnsi="Times New Roman" w:cs="Times New Roman"/>
          <w:sz w:val="28"/>
          <w:szCs w:val="28"/>
        </w:rPr>
        <w:t>10-11.</w:t>
      </w:r>
      <w:r w:rsidR="00F64123" w:rsidRPr="003C063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C0639" w:rsidRDefault="003C0639" w:rsidP="001D6CDE">
      <w:pPr>
        <w:spacing w:after="0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Ректор вишу Роман Гринюк про сучасні виклики перед вищою освітою, </w:t>
      </w:r>
    </w:p>
    <w:p w:rsidR="003C0639" w:rsidRDefault="003C0639" w:rsidP="001D6CDE">
      <w:pPr>
        <w:spacing w:after="0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використання електронних засобів для внутрішньої комунікації між викладачами, </w:t>
      </w:r>
    </w:p>
    <w:p w:rsidR="00F64123" w:rsidRPr="00486555" w:rsidRDefault="003C0639" w:rsidP="001D6CDE">
      <w:pPr>
        <w:spacing w:after="0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D2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>проведення виробничих нарад та запровадження нових форм навчання.</w:t>
      </w:r>
    </w:p>
    <w:p w:rsidR="00F64123" w:rsidRPr="00FC48BC" w:rsidRDefault="00F64123" w:rsidP="001D6CDE">
      <w:pPr>
        <w:spacing w:after="0"/>
        <w:ind w:hanging="142"/>
        <w:rPr>
          <w:rFonts w:ascii="Times New Roman" w:hAnsi="Times New Roman" w:cs="Times New Roman"/>
          <w:sz w:val="28"/>
          <w:szCs w:val="28"/>
          <w:lang w:val="uk-UA"/>
        </w:rPr>
      </w:pPr>
    </w:p>
    <w:p w:rsidR="00BD5598" w:rsidRDefault="00BD5598" w:rsidP="00675CA6">
      <w:pPr>
        <w:pStyle w:val="a7"/>
        <w:ind w:left="142" w:firstLine="284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  <w:lang w:val="uk-UA"/>
        </w:rPr>
      </w:pPr>
    </w:p>
    <w:p w:rsidR="00F64123" w:rsidRPr="00B31F3E" w:rsidRDefault="00F64123" w:rsidP="00675CA6">
      <w:pPr>
        <w:pStyle w:val="a7"/>
        <w:ind w:left="142" w:firstLine="284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B31F3E">
        <w:rPr>
          <w:rFonts w:ascii="Times New Roman" w:hAnsi="Times New Roman" w:cs="Times New Roman"/>
          <w:b/>
          <w:bCs/>
          <w:sz w:val="32"/>
          <w:szCs w:val="32"/>
          <w:lang w:val="uk-UA"/>
        </w:rPr>
        <w:t>Міжнародна співпраця</w:t>
      </w:r>
    </w:p>
    <w:p w:rsidR="00F64123" w:rsidRPr="003C0639" w:rsidRDefault="003C0639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3C0639">
        <w:rPr>
          <w:rFonts w:ascii="Times New Roman" w:hAnsi="Times New Roman" w:cs="Times New Roman"/>
          <w:b/>
          <w:bCs/>
          <w:sz w:val="28"/>
          <w:szCs w:val="28"/>
        </w:rPr>
        <w:t>Cтуденте,</w:t>
      </w:r>
      <w:r w:rsidR="00F64123" w:rsidRPr="003C0639">
        <w:rPr>
          <w:rFonts w:ascii="Times New Roman" w:hAnsi="Times New Roman" w:cs="Times New Roman"/>
          <w:sz w:val="28"/>
          <w:szCs w:val="28"/>
        </w:rPr>
        <w:t xml:space="preserve"> лови унікальну можливість вперше взяти участь у програмі внутрішньої мобільності! [Електронний ресурс]. – Режим доступу : </w:t>
      </w:r>
      <w:hyperlink r:id="rId21" w:history="1"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https://news.donnu.edu.ua/2020/06/17/studente-lovy-unikalnu-mozhlyvist-vpershe-vzyaty-uchast-u-programi-vnutrishnoyi-mobilnosti/</w:t>
        </w:r>
      </w:hyperlink>
      <w:r w:rsidR="00F64123" w:rsidRPr="003C0639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17.06.2020. – Дата перегляду : 28.07.2020.</w:t>
      </w:r>
    </w:p>
    <w:p w:rsidR="003C0639" w:rsidRDefault="003C0639" w:rsidP="00977E56">
      <w:pPr>
        <w:spacing w:after="0"/>
        <w:ind w:left="-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Донецький національний університету імені Василя Стуса та Ужгородський </w:t>
      </w:r>
    </w:p>
    <w:p w:rsidR="003C0639" w:rsidRDefault="003C0639" w:rsidP="00977E56">
      <w:pPr>
        <w:spacing w:after="0"/>
        <w:ind w:left="-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національний університет стали учасниками Програми «Студентської </w:t>
      </w:r>
    </w:p>
    <w:p w:rsidR="003C0639" w:rsidRDefault="003C0639" w:rsidP="00977E56">
      <w:pPr>
        <w:spacing w:after="0"/>
        <w:ind w:left="-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Академічної Мобільності (САМ) Україна» за підтримки Британської Ради у </w:t>
      </w:r>
    </w:p>
    <w:p w:rsidR="00F64123" w:rsidRPr="00486555" w:rsidRDefault="003C0639" w:rsidP="00977E56">
      <w:pPr>
        <w:spacing w:after="0"/>
        <w:ind w:left="-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партнерстві з Міністерством освіти і науки України.</w:t>
      </w:r>
    </w:p>
    <w:p w:rsidR="004B05A8" w:rsidRPr="00486555" w:rsidRDefault="00F6412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2B7E70">
        <w:rPr>
          <w:rFonts w:ascii="Times New Roman" w:hAnsi="Times New Roman" w:cs="Times New Roman"/>
          <w:b/>
          <w:bCs/>
          <w:sz w:val="28"/>
          <w:szCs w:val="28"/>
          <w:lang w:val="uk-UA"/>
        </w:rPr>
        <w:t>Р</w:t>
      </w:r>
      <w:r w:rsidRPr="002B7E70">
        <w:rPr>
          <w:rFonts w:ascii="Times New Roman" w:hAnsi="Times New Roman" w:cs="Times New Roman"/>
          <w:b/>
          <w:bCs/>
          <w:sz w:val="28"/>
          <w:szCs w:val="28"/>
        </w:rPr>
        <w:t>езультати</w:t>
      </w:r>
      <w:r w:rsidRPr="002B7E70">
        <w:rPr>
          <w:rFonts w:ascii="Times New Roman" w:hAnsi="Times New Roman" w:cs="Times New Roman"/>
          <w:sz w:val="28"/>
          <w:szCs w:val="28"/>
        </w:rPr>
        <w:t xml:space="preserve"> відбору «</w:t>
      </w:r>
      <w:r w:rsidRPr="002B7E7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B7E70">
        <w:rPr>
          <w:rFonts w:ascii="Times New Roman" w:hAnsi="Times New Roman" w:cs="Times New Roman"/>
          <w:sz w:val="28"/>
          <w:szCs w:val="28"/>
        </w:rPr>
        <w:t xml:space="preserve">тудентської </w:t>
      </w:r>
      <w:r w:rsidRPr="002B7E7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B7E70">
        <w:rPr>
          <w:rFonts w:ascii="Times New Roman" w:hAnsi="Times New Roman" w:cs="Times New Roman"/>
          <w:sz w:val="28"/>
          <w:szCs w:val="28"/>
        </w:rPr>
        <w:t xml:space="preserve">кадемічної </w:t>
      </w:r>
      <w:r w:rsidRPr="002B7E7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B7E70">
        <w:rPr>
          <w:rFonts w:ascii="Times New Roman" w:hAnsi="Times New Roman" w:cs="Times New Roman"/>
          <w:sz w:val="28"/>
          <w:szCs w:val="28"/>
        </w:rPr>
        <w:t xml:space="preserve">обільності </w:t>
      </w:r>
      <w:r w:rsidRPr="002B7E7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B7E70">
        <w:rPr>
          <w:rFonts w:ascii="Times New Roman" w:hAnsi="Times New Roman" w:cs="Times New Roman"/>
          <w:sz w:val="28"/>
          <w:szCs w:val="28"/>
        </w:rPr>
        <w:t>країна»</w:t>
      </w:r>
      <w:r w:rsidRPr="002B7E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7E70">
        <w:rPr>
          <w:rFonts w:ascii="Times New Roman" w:hAnsi="Times New Roman" w:cs="Times New Roman"/>
          <w:sz w:val="28"/>
          <w:szCs w:val="28"/>
        </w:rPr>
        <w:t>[</w:t>
      </w:r>
      <w:r w:rsidRPr="002B7E70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2B7E70">
        <w:rPr>
          <w:rFonts w:ascii="Times New Roman" w:hAnsi="Times New Roman" w:cs="Times New Roman"/>
          <w:sz w:val="28"/>
          <w:szCs w:val="28"/>
        </w:rPr>
        <w:t>].</w:t>
      </w:r>
      <w:r w:rsidRPr="002B7E70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 :</w:t>
      </w:r>
      <w:r w:rsidRPr="006821DB">
        <w:t xml:space="preserve"> </w:t>
      </w:r>
      <w:hyperlink r:id="rId22" w:history="1">
        <w:r w:rsidRPr="002B7E7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https://news.donnu.edu.ua/2020/07/06/rezultaty-vidboru-studentskoyi-akademichnoyi-mobilnosti-ukrayina/</w:t>
        </w:r>
      </w:hyperlink>
      <w:r w:rsidRPr="002B7E7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B7E7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2B7E70">
        <w:rPr>
          <w:rFonts w:ascii="Times New Roman" w:hAnsi="Times New Roman" w:cs="Times New Roman"/>
          <w:sz w:val="28"/>
          <w:szCs w:val="28"/>
          <w:lang w:val="uk-UA"/>
        </w:rPr>
        <w:t>вільний. - Назва з екрана. – Дата публікації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7E70">
        <w:rPr>
          <w:rFonts w:ascii="Times New Roman" w:hAnsi="Times New Roman" w:cs="Times New Roman"/>
          <w:sz w:val="28"/>
          <w:szCs w:val="28"/>
          <w:lang w:val="uk-UA"/>
        </w:rPr>
        <w:t>: 06.07.2020. – Дата перегляду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7E70">
        <w:rPr>
          <w:rFonts w:ascii="Times New Roman" w:hAnsi="Times New Roman" w:cs="Times New Roman"/>
          <w:sz w:val="28"/>
          <w:szCs w:val="28"/>
          <w:lang w:val="uk-UA"/>
        </w:rPr>
        <w:t>: 28.07.2020.</w:t>
      </w:r>
    </w:p>
    <w:p w:rsidR="003C0639" w:rsidRDefault="003C0639" w:rsidP="00977E56">
      <w:pPr>
        <w:spacing w:after="0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Переможці відбору протягом першого семестру 2020-2021 н.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р. навчатимуться у </w:t>
      </w:r>
    </w:p>
    <w:p w:rsidR="003C0639" w:rsidRDefault="003C0639" w:rsidP="00977E56">
      <w:pPr>
        <w:spacing w:after="0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закладах-партнерах проєкту – Донецькому національному університеті імені</w:t>
      </w:r>
    </w:p>
    <w:p w:rsidR="00F64123" w:rsidRPr="00486555" w:rsidRDefault="003C0639" w:rsidP="00977E56">
      <w:pPr>
        <w:spacing w:after="0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Василя Стуса та Ужгородському національному університеті.</w:t>
      </w:r>
    </w:p>
    <w:p w:rsidR="00486555" w:rsidRDefault="00486555" w:rsidP="00675CA6">
      <w:pPr>
        <w:ind w:firstLine="284"/>
        <w:rPr>
          <w:rFonts w:ascii="Times New Roman" w:hAnsi="Times New Roman" w:cs="Times New Roman"/>
          <w:sz w:val="28"/>
          <w:szCs w:val="28"/>
        </w:rPr>
      </w:pPr>
    </w:p>
    <w:p w:rsidR="00F64123" w:rsidRPr="00486555" w:rsidRDefault="00F64123" w:rsidP="00675CA6">
      <w:pPr>
        <w:ind w:firstLine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86555">
        <w:rPr>
          <w:rFonts w:ascii="Times New Roman" w:hAnsi="Times New Roman" w:cs="Times New Roman"/>
          <w:b/>
          <w:bCs/>
          <w:sz w:val="32"/>
          <w:szCs w:val="32"/>
        </w:rPr>
        <w:t>Наукова діяльність Університету</w:t>
      </w:r>
    </w:p>
    <w:p w:rsidR="00F64123" w:rsidRPr="0017728D" w:rsidRDefault="003C0639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17728D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Загнітко, А.</w:t>
      </w:r>
      <w:r w:rsidR="00F64123"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Міжнародна міждисциплінарна наукова конференція «Доля поляків – доля Вітчизни (Погляд крізь століття-ІІ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64123"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» проведена [Електронний ресурс] / А. Загнітко, О. Гаврилюк. – Режим доступу : </w:t>
      </w:r>
      <w:hyperlink r:id="rId23" w:history="1"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donnu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edu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/2020/11/27/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mizhnarodna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mizhdysczyplinarna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naukova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konferencziya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dolya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polyakiv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dolya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vitchyzny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poglyad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kriz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stolittya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ii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provedena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F64123" w:rsidRPr="0017728D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27.11.2020. – Дата перегляду : 23.12.2020.</w:t>
      </w:r>
    </w:p>
    <w:p w:rsidR="003C0639" w:rsidRDefault="003C0639" w:rsidP="00C92632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Організаторами конференції виступили: Донецький національний університет</w:t>
      </w:r>
    </w:p>
    <w:p w:rsidR="003C0639" w:rsidRDefault="003C0639" w:rsidP="00C92632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імені Василя Стуса (Вінниця, Україна), Університет Гуманістично-Природничий </w:t>
      </w:r>
    </w:p>
    <w:p w:rsidR="003C0639" w:rsidRDefault="003C0639" w:rsidP="00C92632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ім. Яна Длугоша у Ченстохові (Польща)  та громадська організація «Конфедерація</w:t>
      </w:r>
    </w:p>
    <w:p w:rsidR="00F64123" w:rsidRPr="00486555" w:rsidRDefault="003C0639" w:rsidP="00C92632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 поляків Поділля – ХХІ століття» (Вінниця, Україна).</w:t>
      </w:r>
    </w:p>
    <w:p w:rsidR="00F64123" w:rsidRPr="003C0639" w:rsidRDefault="003C0639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3C0639">
        <w:rPr>
          <w:rFonts w:ascii="Times New Roman" w:hAnsi="Times New Roman" w:cs="Times New Roman"/>
          <w:b/>
          <w:bCs/>
          <w:sz w:val="28"/>
          <w:szCs w:val="28"/>
        </w:rPr>
        <w:t>Козловська, Д.</w:t>
      </w:r>
      <w:r w:rsidR="00F64123" w:rsidRPr="003C0639">
        <w:rPr>
          <w:rFonts w:ascii="Times New Roman" w:hAnsi="Times New Roman" w:cs="Times New Roman"/>
          <w:sz w:val="28"/>
          <w:szCs w:val="28"/>
        </w:rPr>
        <w:t xml:space="preserve"> Обговорення освітньої програми «Українська мова та література» [Електронний ресурс] / Д. Козловська. – Режим доступу : </w:t>
      </w:r>
      <w:hyperlink r:id="rId24" w:history="1">
        <w:r w:rsidR="00F64123" w:rsidRPr="003C0639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https://news.donnu.edu.ua/2020/12/17/obgovorennya-osvitnoyi-programy-ukrayinska-mova-ta-literatura/</w:t>
        </w:r>
      </w:hyperlink>
      <w:r w:rsidR="00F64123" w:rsidRPr="003C0639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17.12.2020. – Дата перегляду : 23.12.2020.</w:t>
      </w:r>
    </w:p>
    <w:p w:rsidR="003C0639" w:rsidRDefault="003C0639" w:rsidP="00C92632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У Skype-форматі  відбулося обговорення освітньої програми «Українська мова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C0639" w:rsidRDefault="003C0639" w:rsidP="00C92632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література»  за участі здобувачів вищої освіти 2, 3, 4-х курсів СО «Бакалавр» та</w:t>
      </w:r>
    </w:p>
    <w:p w:rsidR="00F64123" w:rsidRPr="00486555" w:rsidRDefault="003C0639" w:rsidP="00C92632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викладачів філологічного факультету університету.</w:t>
      </w:r>
    </w:p>
    <w:p w:rsidR="00F64123" w:rsidRPr="001C6AF3" w:rsidRDefault="001C6AF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1C6AF3">
        <w:rPr>
          <w:rFonts w:ascii="Times New Roman" w:hAnsi="Times New Roman" w:cs="Times New Roman"/>
          <w:b/>
          <w:bCs/>
          <w:sz w:val="28"/>
          <w:szCs w:val="28"/>
        </w:rPr>
        <w:t>Студентські</w:t>
      </w:r>
      <w:r w:rsidR="00F64123" w:rsidRPr="001C6AF3">
        <w:rPr>
          <w:rFonts w:ascii="Times New Roman" w:hAnsi="Times New Roman" w:cs="Times New Roman"/>
          <w:sz w:val="28"/>
          <w:szCs w:val="28"/>
        </w:rPr>
        <w:t xml:space="preserve"> наукові обрії [Електронний ресурс]. – Режим доступу : </w:t>
      </w:r>
      <w:hyperlink r:id="rId25" w:history="1"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https://news.donnu.edu.ua/2020/07/07/studentski-naukovi-obriyi/</w:t>
        </w:r>
      </w:hyperlink>
      <w:r w:rsidR="00F64123" w:rsidRPr="001C6AF3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07.07.2020. – Дата перегляду : 28.07.2020.</w:t>
      </w:r>
    </w:p>
    <w:p w:rsidR="001C6AF3" w:rsidRDefault="001C6AF3" w:rsidP="009218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Огляд наукових досягнень студентів ДонНУ імені Василя Стуса, які брали активну </w:t>
      </w:r>
    </w:p>
    <w:p w:rsidR="001C6AF3" w:rsidRDefault="001C6AF3" w:rsidP="009218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участь у Всеукраїнських конкурсах студентських наукових робіт, олімпіадах,</w:t>
      </w:r>
    </w:p>
    <w:p w:rsidR="00F64123" w:rsidRPr="00486555" w:rsidRDefault="001C6AF3" w:rsidP="009218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міжнародних наукових конкурсах та турнірах.</w:t>
      </w:r>
    </w:p>
    <w:p w:rsidR="00F64123" w:rsidRPr="0017728D" w:rsidRDefault="001C6AF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17728D">
        <w:rPr>
          <w:rFonts w:ascii="Times New Roman" w:hAnsi="Times New Roman" w:cs="Times New Roman"/>
          <w:b/>
          <w:bCs/>
          <w:sz w:val="28"/>
          <w:szCs w:val="28"/>
          <w:lang w:val="uk-UA"/>
        </w:rPr>
        <w:t>Топчій, О.</w:t>
      </w:r>
      <w:r w:rsidR="00F64123"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 Донецький національний університет імені Василя Стуса виграв грант на реалізацію нового проєкту «</w:t>
      </w:r>
      <w:r w:rsidR="00F64123" w:rsidRPr="001C6AF3">
        <w:rPr>
          <w:rFonts w:ascii="Times New Roman" w:hAnsi="Times New Roman" w:cs="Times New Roman"/>
          <w:sz w:val="28"/>
          <w:szCs w:val="28"/>
        </w:rPr>
        <w:t>Interactive</w:t>
      </w:r>
      <w:r w:rsidR="00F64123"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1C6AF3">
        <w:rPr>
          <w:rFonts w:ascii="Times New Roman" w:hAnsi="Times New Roman" w:cs="Times New Roman"/>
          <w:sz w:val="28"/>
          <w:szCs w:val="28"/>
        </w:rPr>
        <w:t>Teaching</w:t>
      </w:r>
      <w:r w:rsidR="00F64123"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1C6AF3">
        <w:rPr>
          <w:rFonts w:ascii="Times New Roman" w:hAnsi="Times New Roman" w:cs="Times New Roman"/>
          <w:sz w:val="28"/>
          <w:szCs w:val="28"/>
        </w:rPr>
        <w:t>Art</w:t>
      </w:r>
      <w:r w:rsidR="00F64123"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» [Електронний ресурс] : </w:t>
      </w:r>
      <w:r w:rsidR="00A6704B" w:rsidRPr="0017728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64123"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інтерв’ю з проректором з інноваційної діяльності та інфраструктури А. Гижком та в. о. директора 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64123" w:rsidRPr="0017728D">
        <w:rPr>
          <w:rFonts w:ascii="Times New Roman" w:hAnsi="Times New Roman" w:cs="Times New Roman"/>
          <w:sz w:val="28"/>
          <w:szCs w:val="28"/>
          <w:lang w:val="uk-UA"/>
        </w:rPr>
        <w:t>авчально-практичного інформаційно-комунікаційного центру Ю. Окуньовською</w:t>
      </w:r>
      <w:r w:rsidR="00A6704B" w:rsidRPr="0017728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64123" w:rsidRPr="0017728D">
        <w:rPr>
          <w:rFonts w:ascii="Times New Roman" w:hAnsi="Times New Roman" w:cs="Times New Roman"/>
          <w:sz w:val="28"/>
          <w:szCs w:val="28"/>
          <w:lang w:val="uk-UA"/>
        </w:rPr>
        <w:t xml:space="preserve"> / А. Гижко, Ю. Окуньовська ; спілкувалася О. Топчій. - Режим доступу : </w:t>
      </w:r>
      <w:hyperlink r:id="rId26" w:history="1"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donnu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edu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/2020/06/17/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doneczkyj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naczionalnyj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universytet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imeni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vasylya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stusa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vygrav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grant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na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realizacziyu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novogo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proyektu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interactive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teaching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art</w:t>
        </w:r>
        <w:r w:rsidR="00F64123" w:rsidRPr="0017728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F64123" w:rsidRPr="0017728D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17.06.2020. – Дата перегляду : 28.07.2020.</w:t>
      </w:r>
    </w:p>
    <w:p w:rsidR="001C6AF3" w:rsidRDefault="001C6AF3" w:rsidP="009218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Донецький національний університет імені Василя Стуса виграв грант на</w:t>
      </w:r>
    </w:p>
    <w:p w:rsidR="001C6AF3" w:rsidRPr="00EE4351" w:rsidRDefault="001C6AF3" w:rsidP="009218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>реалізацію унікального проєкту «</w:t>
      </w:r>
      <w:r w:rsidR="00F64123" w:rsidRPr="00486555">
        <w:rPr>
          <w:rFonts w:ascii="Times New Roman" w:hAnsi="Times New Roman" w:cs="Times New Roman"/>
          <w:sz w:val="28"/>
          <w:szCs w:val="28"/>
        </w:rPr>
        <w:t>Interactive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>Teaching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>Art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>», головною 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 якого </w:t>
      </w:r>
    </w:p>
    <w:p w:rsidR="001C6AF3" w:rsidRDefault="002D2DE3" w:rsidP="009218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C6A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1C6AF3">
        <w:rPr>
          <w:rFonts w:ascii="Times New Roman" w:hAnsi="Times New Roman" w:cs="Times New Roman"/>
          <w:sz w:val="28"/>
          <w:szCs w:val="28"/>
          <w:lang w:val="uk-UA"/>
        </w:rPr>
        <w:t>підвищення кваліфікації для вчителів закладів повної загальної середньої освіти</w:t>
      </w:r>
    </w:p>
    <w:p w:rsidR="00F64123" w:rsidRPr="001C6AF3" w:rsidRDefault="001C6AF3" w:rsidP="009218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1C6AF3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інтерактивних методик викладання.</w:t>
      </w:r>
    </w:p>
    <w:p w:rsidR="003A7793" w:rsidRDefault="001C6AF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1C6AF3">
        <w:rPr>
          <w:rFonts w:ascii="Times New Roman" w:hAnsi="Times New Roman" w:cs="Times New Roman"/>
          <w:b/>
          <w:bCs/>
          <w:sz w:val="28"/>
          <w:szCs w:val="28"/>
        </w:rPr>
        <w:t>Топчій, О.</w:t>
      </w:r>
      <w:r w:rsidR="00F64123" w:rsidRPr="001C6AF3">
        <w:rPr>
          <w:rFonts w:ascii="Times New Roman" w:hAnsi="Times New Roman" w:cs="Times New Roman"/>
          <w:sz w:val="28"/>
          <w:szCs w:val="28"/>
        </w:rPr>
        <w:t xml:space="preserve"> Перший міжнародний інноваційний форум«Інноваційна система Поділля. Перезавантаження»:</w:t>
      </w:r>
      <w:r w:rsidR="001772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1C6AF3">
        <w:rPr>
          <w:rFonts w:ascii="Times New Roman" w:hAnsi="Times New Roman" w:cs="Times New Roman"/>
          <w:sz w:val="28"/>
          <w:szCs w:val="28"/>
        </w:rPr>
        <w:t xml:space="preserve">синергія науки, влади, громади та бізнесу» [Електронний ресурс] / О. Топчій // Університетські вісті. – 2020. - № 16. - С. 7. - Режим доступу : </w:t>
      </w:r>
      <w:hyperlink r:id="rId27" w:history="1"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https://news.donnu.edu.ua/2020/10/23/universytetski-visti-%e2%84%9616-1551/</w:t>
        </w:r>
      </w:hyperlink>
      <w:r w:rsidR="00F64123" w:rsidRPr="001C6AF3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23.10.2020. – Дата перегляду : 30.10.2020.</w:t>
      </w:r>
    </w:p>
    <w:p w:rsidR="00903103" w:rsidRDefault="00903103" w:rsidP="00675CA6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903103" w:rsidRDefault="00903103" w:rsidP="00675CA6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635D65" w:rsidRDefault="00635D65" w:rsidP="00675CA6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903103" w:rsidRPr="00903103" w:rsidRDefault="00903103" w:rsidP="00675CA6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F64123" w:rsidRPr="00486555" w:rsidRDefault="00F64123" w:rsidP="00675CA6">
      <w:pPr>
        <w:ind w:firstLine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86555">
        <w:rPr>
          <w:rFonts w:ascii="Times New Roman" w:hAnsi="Times New Roman" w:cs="Times New Roman"/>
          <w:b/>
          <w:bCs/>
          <w:sz w:val="32"/>
          <w:szCs w:val="32"/>
        </w:rPr>
        <w:lastRenderedPageBreak/>
        <w:t>Просвітницька, громадська діяльність науковців та студентів</w:t>
      </w:r>
    </w:p>
    <w:p w:rsidR="00F64123" w:rsidRPr="00486555" w:rsidRDefault="00F64123" w:rsidP="00675CA6">
      <w:pPr>
        <w:ind w:firstLine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486555">
        <w:rPr>
          <w:rFonts w:ascii="Times New Roman" w:hAnsi="Times New Roman" w:cs="Times New Roman"/>
          <w:b/>
          <w:bCs/>
          <w:sz w:val="32"/>
          <w:szCs w:val="32"/>
        </w:rPr>
        <w:t>Університету</w:t>
      </w:r>
    </w:p>
    <w:p w:rsidR="00F64123" w:rsidRPr="00B94194" w:rsidRDefault="001C6AF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B94194">
        <w:rPr>
          <w:rFonts w:ascii="Times New Roman" w:hAnsi="Times New Roman" w:cs="Times New Roman"/>
          <w:b/>
          <w:bCs/>
          <w:sz w:val="28"/>
          <w:szCs w:val="28"/>
          <w:lang w:val="uk-UA"/>
        </w:rPr>
        <w:t>«Бізнес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 і молодь» [Електронний ресурс] : </w:t>
      </w:r>
      <w:r w:rsidR="00EF4BA2" w:rsidRPr="00B9419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>зустріч доцента</w:t>
      </w:r>
      <w:r w:rsidR="00F64123" w:rsidRPr="001C6AF3">
        <w:rPr>
          <w:rFonts w:ascii="Times New Roman" w:hAnsi="Times New Roman" w:cs="Times New Roman"/>
          <w:sz w:val="28"/>
          <w:szCs w:val="28"/>
        </w:rPr>
        <w:t> </w:t>
      </w:r>
      <w:hyperlink r:id="rId28" w:history="1"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Кафедри підприємництва, корпоративної та просторової економіки економічного факультету ДонНУ</w:t>
        </w:r>
      </w:hyperlink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Стуса, тьюторки, засновниці «Сімейної школи економіки»</w:t>
      </w:r>
      <w:r w:rsidR="00F64123" w:rsidRPr="001C6AF3">
        <w:rPr>
          <w:rFonts w:ascii="Times New Roman" w:hAnsi="Times New Roman" w:cs="Times New Roman"/>
          <w:sz w:val="28"/>
          <w:szCs w:val="28"/>
        </w:rPr>
        <w:t> </w:t>
      </w:r>
      <w:hyperlink r:id="rId29" w:history="1"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Інни Ахновськ</w:t>
        </w:r>
      </w:hyperlink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F64123" w:rsidRPr="001C6AF3">
        <w:rPr>
          <w:rFonts w:ascii="Times New Roman" w:hAnsi="Times New Roman" w:cs="Times New Roman"/>
          <w:sz w:val="28"/>
          <w:szCs w:val="28"/>
        </w:rPr>
        <w:t> 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 із вінницькими школярами на тему особливостей ведення успішного бізнесу третього тисячоліття</w:t>
      </w:r>
      <w:r w:rsidR="00EF4BA2" w:rsidRPr="00B9419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 / Ефір програми «Ліцеїст» Телеканалу «ВІТА» // </w:t>
      </w:r>
      <w:r w:rsidR="00F64123" w:rsidRPr="001C6AF3">
        <w:rPr>
          <w:rFonts w:ascii="Times New Roman" w:hAnsi="Times New Roman" w:cs="Times New Roman"/>
          <w:sz w:val="28"/>
          <w:szCs w:val="28"/>
        </w:rPr>
        <w:t>Youtube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. - Електрон. відеодан. - Режим доступу : </w:t>
      </w:r>
      <w:hyperlink r:id="rId30" w:history="1"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youtube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watch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?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y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3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eF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kIPurk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t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=1425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s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&amp;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fbclid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=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IwAR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iDSIayH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5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M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6378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wu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7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unZc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4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mWl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6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OlqmV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u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0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qTmjaWs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-80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WB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8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Peo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5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e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4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OgOQ</w:t>
        </w:r>
      </w:hyperlink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11.12.2020. – Дата перегляду : 16.12.2020.</w:t>
      </w:r>
    </w:p>
    <w:p w:rsidR="00F64123" w:rsidRPr="00B94194" w:rsidRDefault="001C6AF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B94194">
        <w:rPr>
          <w:rFonts w:ascii="Times New Roman" w:hAnsi="Times New Roman" w:cs="Times New Roman"/>
          <w:b/>
          <w:bCs/>
          <w:sz w:val="28"/>
          <w:szCs w:val="28"/>
          <w:lang w:val="uk-UA"/>
        </w:rPr>
        <w:t>В області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 стартувала І</w:t>
      </w:r>
      <w:r w:rsidR="00F64123" w:rsidRPr="001C6AF3">
        <w:rPr>
          <w:rFonts w:ascii="Times New Roman" w:hAnsi="Times New Roman" w:cs="Times New Roman"/>
          <w:sz w:val="28"/>
          <w:szCs w:val="28"/>
        </w:rPr>
        <w:t>V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Всеукраїнська школа публічної політики та адміністрування [Електронний ресурс]. - Режим доступу : </w:t>
      </w:r>
      <w:hyperlink r:id="rId31" w:history="1"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vin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ostanni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novyny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/29527-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na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vinnychchyni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startuvala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iv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vseukrainska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shkola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publichnoi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polityky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ta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administruvannia</w:t>
        </w:r>
      </w:hyperlink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20.08.2020. – Дата перегляду : 16.09.2020.</w:t>
      </w:r>
    </w:p>
    <w:p w:rsidR="001C6AF3" w:rsidRPr="00EE4351" w:rsidRDefault="001C6AF3" w:rsidP="00635D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>Проєкт «І</w:t>
      </w:r>
      <w:r w:rsidR="00F64123" w:rsidRPr="00486555">
        <w:rPr>
          <w:rFonts w:ascii="Times New Roman" w:hAnsi="Times New Roman" w:cs="Times New Roman"/>
          <w:sz w:val="28"/>
          <w:szCs w:val="28"/>
        </w:rPr>
        <w:t>V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Всеукраїнська школа публічної політики та адміністрування»</w:t>
      </w:r>
    </w:p>
    <w:p w:rsidR="001C6AF3" w:rsidRDefault="001C6AF3" w:rsidP="00635D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громадської організації «Центр аналізу та розвитку громадських комунікацій </w:t>
      </w:r>
    </w:p>
    <w:p w:rsidR="001C6AF3" w:rsidRDefault="001C6AF3" w:rsidP="00635D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A921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>«ДІАЛОГ» став одним з 23-х переможців конкурсу з визначення програм</w:t>
      </w:r>
    </w:p>
    <w:p w:rsidR="001C6AF3" w:rsidRDefault="001C6AF3" w:rsidP="00635D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 xml:space="preserve">(проєктів, заходів), розроблених інститутами громадянського суспільства, для </w:t>
      </w:r>
    </w:p>
    <w:p w:rsidR="001C6AF3" w:rsidRDefault="001C6AF3" w:rsidP="00635D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>виконання (реалізації) яких надаватиметься фінансова підтримка у 2020 році за</w:t>
      </w:r>
    </w:p>
    <w:p w:rsidR="00F64123" w:rsidRPr="00486555" w:rsidRDefault="001C6AF3" w:rsidP="00635D65">
      <w:pPr>
        <w:spacing w:after="0"/>
        <w:ind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86555">
        <w:rPr>
          <w:rFonts w:ascii="Times New Roman" w:hAnsi="Times New Roman" w:cs="Times New Roman"/>
          <w:sz w:val="28"/>
          <w:szCs w:val="28"/>
        </w:rPr>
        <w:t>рахунок коштів обласного бюджету.</w:t>
      </w:r>
    </w:p>
    <w:p w:rsidR="00F64123" w:rsidRPr="00635D65" w:rsidRDefault="001C6AF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B9419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Важливість 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виборів і вибору [Електронний ресурс] : </w:t>
      </w:r>
      <w:r w:rsidR="00F81EF4" w:rsidRPr="00B9419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інтерв’ю з першим проректором ДонНУ імені Василя Стуса, докторкою політичних наук, професоркою </w:t>
      </w:r>
      <w:r w:rsidR="00F64123" w:rsidRPr="00635D65">
        <w:rPr>
          <w:rFonts w:ascii="Times New Roman" w:hAnsi="Times New Roman" w:cs="Times New Roman"/>
          <w:sz w:val="28"/>
          <w:szCs w:val="28"/>
          <w:lang w:val="uk-UA"/>
        </w:rPr>
        <w:t>Тетяною Нагорняк</w:t>
      </w:r>
      <w:r w:rsidR="00F81EF4" w:rsidRPr="00635D6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64123" w:rsidRPr="00635D65">
        <w:rPr>
          <w:rFonts w:ascii="Times New Roman" w:hAnsi="Times New Roman" w:cs="Times New Roman"/>
          <w:sz w:val="28"/>
          <w:szCs w:val="28"/>
          <w:lang w:val="uk-UA"/>
        </w:rPr>
        <w:t xml:space="preserve"> / Телеканал «ВІТА»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  <w:r w:rsidR="00F64123" w:rsidRPr="00635D65">
        <w:rPr>
          <w:rFonts w:ascii="Times New Roman" w:hAnsi="Times New Roman" w:cs="Times New Roman"/>
          <w:sz w:val="28"/>
          <w:szCs w:val="28"/>
          <w:lang w:val="uk-UA"/>
        </w:rPr>
        <w:t xml:space="preserve"> На часі ; спілкувався О. Літвінцев // </w:t>
      </w:r>
      <w:r w:rsidR="00F64123" w:rsidRPr="001C6AF3">
        <w:rPr>
          <w:rFonts w:ascii="Times New Roman" w:hAnsi="Times New Roman" w:cs="Times New Roman"/>
          <w:sz w:val="28"/>
          <w:szCs w:val="28"/>
        </w:rPr>
        <w:t>Facebook</w:t>
      </w:r>
      <w:r w:rsidR="00F64123" w:rsidRPr="00635D65">
        <w:rPr>
          <w:rFonts w:ascii="Times New Roman" w:hAnsi="Times New Roman" w:cs="Times New Roman"/>
          <w:sz w:val="28"/>
          <w:szCs w:val="28"/>
          <w:lang w:val="uk-UA"/>
        </w:rPr>
        <w:t xml:space="preserve">. - Електрон. відеодан. - Режим доступу : </w:t>
      </w:r>
      <w:hyperlink r:id="rId32" w:history="1"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F64123" w:rsidRPr="00635D6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="00F64123" w:rsidRPr="00635D6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facebook</w:t>
        </w:r>
        <w:r w:rsidR="00F64123" w:rsidRPr="00635D6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="00F64123" w:rsidRPr="00635D6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VITAchannelTV</w:t>
        </w:r>
        <w:r w:rsidR="00F64123" w:rsidRPr="00635D6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videos</w:t>
        </w:r>
        <w:r w:rsidR="00F64123" w:rsidRPr="00635D6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/1748062062012530</w:t>
        </w:r>
      </w:hyperlink>
      <w:r w:rsidR="00F64123" w:rsidRPr="00635D65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25.10.2020. – Дата перегляду : 16.10.2020.</w:t>
      </w:r>
    </w:p>
    <w:p w:rsidR="001C6AF3" w:rsidRDefault="001C6AF3" w:rsidP="00416F2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Про результати  впровадження політики децентралізації та процес вибору лідерів</w:t>
      </w:r>
    </w:p>
    <w:p w:rsidR="00F64123" w:rsidRPr="00486555" w:rsidRDefault="001C6AF3" w:rsidP="00416F2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64123" w:rsidRPr="00486555">
        <w:rPr>
          <w:rFonts w:ascii="Times New Roman" w:hAnsi="Times New Roman" w:cs="Times New Roman"/>
          <w:sz w:val="28"/>
          <w:szCs w:val="28"/>
        </w:rPr>
        <w:t>об’єднаних громад в Україні.</w:t>
      </w:r>
    </w:p>
    <w:p w:rsidR="00F64123" w:rsidRPr="00B94194" w:rsidRDefault="001C6AF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B94194">
        <w:rPr>
          <w:rFonts w:ascii="Times New Roman" w:hAnsi="Times New Roman" w:cs="Times New Roman"/>
          <w:b/>
          <w:bCs/>
          <w:sz w:val="28"/>
          <w:szCs w:val="28"/>
          <w:lang w:val="uk-UA"/>
        </w:rPr>
        <w:t>Відкрито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 набір у Всеукраїнську школу публічної політики та адміністрування на Вінниччині [Електронний ресурс]. - Режим доступу : </w:t>
      </w:r>
      <w:hyperlink r:id="rId33" w:history="1"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vlada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vn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vidkryto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nabir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u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vseukrayinsku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shkolu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publichnoyi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polityky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ta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administruvannya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na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1C6AF3">
          <w:rPr>
            <w:rStyle w:val="a3"/>
            <w:rFonts w:ascii="Times New Roman" w:hAnsi="Times New Roman" w:cs="Times New Roman"/>
            <w:sz w:val="28"/>
            <w:szCs w:val="28"/>
          </w:rPr>
          <w:t>vinnychchyni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21.08.2020. – Дата перегляду : 16.10.2020.</w:t>
      </w:r>
    </w:p>
    <w:p w:rsidR="001C6AF3" w:rsidRDefault="001C6AF3" w:rsidP="00416F2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>Мета проекту – підготовка нового типу керівників органів державної влади та</w:t>
      </w:r>
    </w:p>
    <w:p w:rsidR="001C6AF3" w:rsidRDefault="001C6AF3" w:rsidP="00416F2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>місцевого самоврядування – майбутніх лідерів, доброчесних державних</w:t>
      </w:r>
    </w:p>
    <w:p w:rsidR="001C6AF3" w:rsidRDefault="001C6AF3" w:rsidP="00416F2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>службовців з чіткою державницькою позицією, навичками стратегічного мислення</w:t>
      </w:r>
    </w:p>
    <w:p w:rsidR="001C6AF3" w:rsidRDefault="001C6AF3" w:rsidP="00416F2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>та вмінням працювати у команді.</w:t>
      </w:r>
      <w:r w:rsidR="00A921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FF04F2">
        <w:rPr>
          <w:rFonts w:ascii="Times New Roman" w:hAnsi="Times New Roman" w:cs="Times New Roman"/>
          <w:sz w:val="28"/>
          <w:szCs w:val="28"/>
          <w:lang w:val="uk-UA"/>
        </w:rPr>
        <w:t>Цього року учасниками школи стали</w:t>
      </w:r>
    </w:p>
    <w:p w:rsidR="001C6AF3" w:rsidRDefault="001C6AF3" w:rsidP="00416F2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FF04F2">
        <w:rPr>
          <w:rFonts w:ascii="Times New Roman" w:hAnsi="Times New Roman" w:cs="Times New Roman"/>
          <w:sz w:val="28"/>
          <w:szCs w:val="28"/>
          <w:lang w:val="uk-UA"/>
        </w:rPr>
        <w:t>представники органів місцевого самоврядування Вінниччини, зокрема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C42060" w:rsidRDefault="001C6AF3" w:rsidP="00416F2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FF04F2">
        <w:rPr>
          <w:rFonts w:ascii="Times New Roman" w:hAnsi="Times New Roman" w:cs="Times New Roman"/>
          <w:sz w:val="28"/>
          <w:szCs w:val="28"/>
          <w:lang w:val="uk-UA"/>
        </w:rPr>
        <w:t>Іллінецької міської ОТГ, Барської міської ради та Лука-Мелешківської ОТГ.</w:t>
      </w:r>
    </w:p>
    <w:p w:rsidR="00F64123" w:rsidRPr="00A921CF" w:rsidRDefault="00A921CF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A921CF">
        <w:rPr>
          <w:rFonts w:ascii="Times New Roman" w:hAnsi="Times New Roman" w:cs="Times New Roman"/>
          <w:b/>
          <w:bCs/>
          <w:sz w:val="28"/>
          <w:szCs w:val="28"/>
        </w:rPr>
        <w:t>«Всім</w:t>
      </w:r>
      <w:r w:rsidR="00F64123" w:rsidRPr="00A921CF">
        <w:rPr>
          <w:rFonts w:ascii="Times New Roman" w:hAnsi="Times New Roman" w:cs="Times New Roman"/>
          <w:sz w:val="28"/>
          <w:szCs w:val="28"/>
        </w:rPr>
        <w:t xml:space="preserve"> серцем за ідеї молоді»: у Вінниці молодіжний центр та університет ДонНУ ім. В.Стуса підписали договір про співпрацю [Електронний ресурс]. – Режим доступу : </w:t>
      </w:r>
      <w:hyperlink r:id="rId34" w:history="1">
        <w:r w:rsidR="00F64123" w:rsidRPr="00A921CF">
          <w:rPr>
            <w:rStyle w:val="a3"/>
            <w:rFonts w:ascii="Times New Roman" w:hAnsi="Times New Roman" w:cs="Times New Roman"/>
            <w:sz w:val="28"/>
            <w:szCs w:val="28"/>
          </w:rPr>
          <w:t>https://mistonadbugom.com.ua/article/vsim-sercem-za-ideji-molodi-u-vinnici-molodizhniy-centr-ta-universitet-donnu-im-v-stusa-pidpisali-dogovir-pro-spivpracyu</w:t>
        </w:r>
      </w:hyperlink>
      <w:r w:rsidR="00F64123" w:rsidRPr="00A921CF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27.11.2020. – Дата перегляду : 15.12.2020.</w:t>
      </w:r>
    </w:p>
    <w:p w:rsidR="007A4F1D" w:rsidRDefault="007A4F1D" w:rsidP="00065C3E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>Обласний молодіжний центр «Квадрат» та  Донецький національний університет</w:t>
      </w:r>
    </w:p>
    <w:p w:rsidR="007A4F1D" w:rsidRDefault="007A4F1D" w:rsidP="00065C3E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64123" w:rsidRPr="00C42060">
        <w:rPr>
          <w:rFonts w:ascii="Times New Roman" w:hAnsi="Times New Roman" w:cs="Times New Roman"/>
          <w:sz w:val="28"/>
          <w:szCs w:val="28"/>
        </w:rPr>
        <w:t>мені Василя Cтуса підписали договір про співпрацю у напрямку навчання та</w:t>
      </w:r>
    </w:p>
    <w:p w:rsidR="00F64123" w:rsidRPr="00C42060" w:rsidRDefault="007A4F1D" w:rsidP="00065C3E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розвитку молоді міста і області.</w:t>
      </w:r>
    </w:p>
    <w:p w:rsidR="00F64123" w:rsidRPr="00A26AC1" w:rsidRDefault="00757244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A26AC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ДонНУ </w:t>
      </w:r>
      <w:r w:rsidR="00F64123" w:rsidRPr="00C42060">
        <w:rPr>
          <w:rFonts w:ascii="Times New Roman" w:hAnsi="Times New Roman" w:cs="Times New Roman"/>
          <w:sz w:val="28"/>
          <w:szCs w:val="28"/>
          <w:lang w:val="uk-UA"/>
        </w:rPr>
        <w:t>імені Василя Стуса</w:t>
      </w:r>
      <w:r w:rsidR="00F64123" w:rsidRPr="00A26AC1">
        <w:rPr>
          <w:rFonts w:ascii="Times New Roman" w:hAnsi="Times New Roman" w:cs="Times New Roman"/>
          <w:sz w:val="28"/>
          <w:szCs w:val="28"/>
          <w:lang w:val="uk-UA"/>
        </w:rPr>
        <w:t xml:space="preserve"> спільно з ГО «Діалог» презентували проєкт з інформаційного супроводження реалізації державної інформаційної політики </w:t>
      </w:r>
      <w:r w:rsidR="00F64123" w:rsidRPr="00EC745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64123" w:rsidRPr="00A26AC1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F64123" w:rsidRPr="00EC7451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F64123" w:rsidRPr="00A26AC1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 :</w:t>
      </w:r>
      <w:r w:rsidR="00F64123" w:rsidRPr="00EC7451">
        <w:rPr>
          <w:lang w:val="uk-UA"/>
        </w:rPr>
        <w:t xml:space="preserve"> </w:t>
      </w:r>
      <w:hyperlink r:id="rId35" w:history="1">
        <w:r w:rsidR="00F64123" w:rsidRPr="00A26AC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http://www.vin.gov.ua/news/ostanni-novyny/32627-donnu-imeni-vasylia-stusa-spilno-z-ho-dialoh-prezentuvaly-proiekt-z-informatsiinoho-suprovodzhennia-realizatsii-derzhavnoi-informatsiinoi-polityky</w:t>
        </w:r>
      </w:hyperlink>
      <w:r w:rsidR="00F64123" w:rsidRPr="00A26AC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64123" w:rsidRPr="00A26AC1">
        <w:rPr>
          <w:b/>
          <w:bCs/>
          <w:sz w:val="28"/>
          <w:szCs w:val="28"/>
          <w:lang w:val="uk-UA"/>
        </w:rPr>
        <w:t xml:space="preserve"> </w:t>
      </w:r>
      <w:r w:rsidR="00F64123" w:rsidRPr="00A26AC1">
        <w:rPr>
          <w:rFonts w:ascii="Times New Roman" w:hAnsi="Times New Roman" w:cs="Times New Roman"/>
          <w:sz w:val="28"/>
          <w:szCs w:val="28"/>
          <w:lang w:val="uk-UA"/>
        </w:rPr>
        <w:t>вільний. - Назва з екрана. – Дата публікації : 23.12.2020. – Дата перегляду : 29.12.2020.</w:t>
      </w:r>
    </w:p>
    <w:p w:rsidR="00757244" w:rsidRDefault="00757244" w:rsidP="0098169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На базі ДонНУ імені Василя Стуса  відбулась презентація нового проєкту-</w:t>
      </w:r>
    </w:p>
    <w:p w:rsidR="00E54679" w:rsidRDefault="00757244" w:rsidP="0098169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дослідження «Розробка моделі державних комунікацій Вінницької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57244" w:rsidRDefault="00E54679" w:rsidP="0098169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 xml:space="preserve">облдержадміністрації: регіональний вимір», що реалізовувався ГО «Діалог» за </w:t>
      </w:r>
    </w:p>
    <w:p w:rsidR="00F64123" w:rsidRPr="00C23B2A" w:rsidRDefault="00757244" w:rsidP="0098169B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підтримки обласного бюджету.</w:t>
      </w:r>
    </w:p>
    <w:p w:rsidR="00F64123" w:rsidRPr="00757244" w:rsidRDefault="00757244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b/>
          <w:bCs/>
          <w:sz w:val="28"/>
          <w:szCs w:val="28"/>
        </w:rPr>
        <w:t>Коломієць, А.</w:t>
      </w:r>
      <w:r w:rsidR="00F64123" w:rsidRPr="00757244">
        <w:rPr>
          <w:rFonts w:ascii="Times New Roman" w:hAnsi="Times New Roman" w:cs="Times New Roman"/>
          <w:sz w:val="28"/>
          <w:szCs w:val="28"/>
        </w:rPr>
        <w:t xml:space="preserve"> Мовознавчий авангард Стусівського університету [Електронний ресурс] / А. Коломієць. - Режим доступу : </w:t>
      </w:r>
      <w:hyperlink r:id="rId36" w:history="1"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https://news.donnu.edu.ua/2020/11/24/movoznavchyj-avangard-stusivskogo-universytetu/</w:t>
        </w:r>
      </w:hyperlink>
      <w:r w:rsidR="00F64123" w:rsidRPr="0075724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24.11.2020. – Дата перегляду : 23.12.2020.</w:t>
      </w:r>
    </w:p>
    <w:p w:rsidR="00757244" w:rsidRDefault="00757244" w:rsidP="00FC7D4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Підведено підсумки університетського етапу ХХІ-го Міжнародного конкурсу з </w:t>
      </w:r>
    </w:p>
    <w:p w:rsidR="00F64123" w:rsidRPr="00C42060" w:rsidRDefault="00757244" w:rsidP="00FC7D4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>української мови імені Петра Яцика.</w:t>
      </w:r>
    </w:p>
    <w:p w:rsidR="00F64123" w:rsidRPr="00E54679" w:rsidRDefault="00757244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67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E54679"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Команда</w:t>
      </w:r>
      <w:r w:rsidR="00F64123" w:rsidRPr="00E54679">
        <w:rPr>
          <w:rFonts w:ascii="Times New Roman" w:hAnsi="Times New Roman" w:cs="Times New Roman"/>
          <w:sz w:val="28"/>
          <w:szCs w:val="28"/>
          <w:lang w:val="uk-UA"/>
        </w:rPr>
        <w:t xml:space="preserve"> Стусівського університету презентувала проморолики п’ятивимірного бренду громадам Вінниччини [Електронний ресурс] /</w:t>
      </w:r>
      <w:r w:rsidR="001B5DA0" w:rsidRPr="00E546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E54679">
        <w:rPr>
          <w:rFonts w:ascii="Times New Roman" w:hAnsi="Times New Roman" w:cs="Times New Roman"/>
          <w:sz w:val="28"/>
          <w:szCs w:val="28"/>
          <w:lang w:val="uk-UA"/>
        </w:rPr>
        <w:t xml:space="preserve">Донецький національний університет імені Василя Стуса // </w:t>
      </w:r>
      <w:r w:rsidR="00F64123" w:rsidRPr="00E54679">
        <w:rPr>
          <w:rFonts w:ascii="Times New Roman" w:hAnsi="Times New Roman" w:cs="Times New Roman"/>
          <w:sz w:val="28"/>
          <w:szCs w:val="28"/>
        </w:rPr>
        <w:t>YouTube</w:t>
      </w:r>
      <w:r w:rsidR="00F64123" w:rsidRPr="00E54679">
        <w:rPr>
          <w:rFonts w:ascii="Times New Roman" w:hAnsi="Times New Roman" w:cs="Times New Roman"/>
          <w:sz w:val="28"/>
          <w:szCs w:val="28"/>
          <w:lang w:val="uk-UA"/>
        </w:rPr>
        <w:t>. – Електрон. відеодан. - Режим доступу</w:t>
      </w:r>
      <w:r w:rsidR="001B5DA0" w:rsidRPr="00E54679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hyperlink r:id="rId37" w:history="1"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https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://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www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.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youtube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.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com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/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watch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?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v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=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KOeEPPNjVnU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&amp;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fbclid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=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IwAR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1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zehR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1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Ct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6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MWOT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_1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TrPxMpLEkuFO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2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iBsKEbADdX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9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CoUfnkJuz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  <w:lang w:val="uk-UA"/>
          </w:rPr>
          <w:t>6</w:t>
        </w:r>
        <w:r w:rsidR="001B5DA0" w:rsidRPr="00E54679">
          <w:rPr>
            <w:rStyle w:val="a3"/>
            <w:rFonts w:ascii="Times New Roman" w:hAnsi="Times New Roman" w:cs="Times New Roman"/>
            <w:color w:val="002060"/>
            <w:sz w:val="28"/>
            <w:szCs w:val="28"/>
          </w:rPr>
          <w:t>JAoFVqOE</w:t>
        </w:r>
      </w:hyperlink>
      <w:r w:rsidR="00F64123" w:rsidRPr="00E54679">
        <w:rPr>
          <w:rFonts w:ascii="Times New Roman" w:hAnsi="Times New Roman" w:cs="Times New Roman"/>
          <w:color w:val="002060"/>
          <w:sz w:val="28"/>
          <w:szCs w:val="28"/>
          <w:lang w:val="uk-UA"/>
        </w:rPr>
        <w:t>,</w:t>
      </w:r>
      <w:r w:rsidR="00F64123" w:rsidRPr="00E54679">
        <w:rPr>
          <w:rFonts w:ascii="Times New Roman" w:hAnsi="Times New Roman" w:cs="Times New Roman"/>
          <w:sz w:val="28"/>
          <w:szCs w:val="28"/>
          <w:lang w:val="uk-UA"/>
        </w:rPr>
        <w:t xml:space="preserve"> вільний. - Назва з екрана. – Дата публікації : 02.12.2020. – Дата перегляду : 15.12.2020.</w:t>
      </w:r>
    </w:p>
    <w:p w:rsidR="00E54679" w:rsidRDefault="00757244" w:rsidP="00CE1F4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>Команда Донецького національного університету імені Василя Стуса у партнерстві</w:t>
      </w:r>
    </w:p>
    <w:p w:rsidR="00E54679" w:rsidRDefault="00E54679" w:rsidP="00CE1F4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>Центром аналізу та розвитку громадських комунікацій «Діалог», за фінансово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</w:p>
    <w:p w:rsidR="00E54679" w:rsidRDefault="00757244" w:rsidP="00CE1F4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>підтримки Вінницької обласної державної адміністрації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 xml:space="preserve"> презентувала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E54679" w:rsidRDefault="00E54679" w:rsidP="00CE1F4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>проморолики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>для представників Іллінецької, Барської та Лук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>-Мелешківської</w:t>
      </w:r>
    </w:p>
    <w:p w:rsidR="00E54679" w:rsidRDefault="00E54679" w:rsidP="00CE1F4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 xml:space="preserve">об’єднаних територіальних громад 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>переможців конкурсу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 xml:space="preserve"> проведеного в рамках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54679" w:rsidRDefault="00E54679" w:rsidP="00CE1F4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>інноваційного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 xml:space="preserve">проєкту «Відкрий себе» </w:t>
      </w:r>
      <w:r w:rsidR="00F64123" w:rsidRPr="00852F61">
        <w:rPr>
          <w:rFonts w:ascii="Times New Roman" w:hAnsi="Times New Roman" w:cs="Times New Roman"/>
          <w:sz w:val="28"/>
          <w:szCs w:val="28"/>
        </w:rPr>
        <w:t>IV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Всеукраїнської Школи публічної політики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42060" w:rsidRDefault="00E54679" w:rsidP="00CE1F4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852F61">
        <w:rPr>
          <w:rFonts w:ascii="Times New Roman" w:hAnsi="Times New Roman" w:cs="Times New Roman"/>
          <w:sz w:val="28"/>
          <w:szCs w:val="28"/>
          <w:lang w:val="uk-UA"/>
        </w:rPr>
        <w:t>адміністрування.</w:t>
      </w:r>
    </w:p>
    <w:p w:rsidR="00F64123" w:rsidRPr="00757244" w:rsidRDefault="00757244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b/>
          <w:bCs/>
          <w:sz w:val="28"/>
          <w:szCs w:val="28"/>
          <w:lang w:val="uk-UA"/>
        </w:rPr>
        <w:t>О</w:t>
      </w:r>
      <w:r w:rsidR="00F64123" w:rsidRPr="00757244">
        <w:rPr>
          <w:rFonts w:ascii="Times New Roman" w:hAnsi="Times New Roman" w:cs="Times New Roman"/>
          <w:b/>
          <w:bCs/>
          <w:sz w:val="28"/>
          <w:szCs w:val="28"/>
        </w:rPr>
        <w:t xml:space="preserve">голошено </w:t>
      </w:r>
      <w:r w:rsidR="00F64123" w:rsidRPr="00757244">
        <w:rPr>
          <w:rFonts w:ascii="Times New Roman" w:hAnsi="Times New Roman" w:cs="Times New Roman"/>
          <w:sz w:val="28"/>
          <w:szCs w:val="28"/>
        </w:rPr>
        <w:t>імена переможців кінофестивалю Donarts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sz w:val="28"/>
          <w:szCs w:val="28"/>
        </w:rPr>
        <w:t>2020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– Режим доступу : </w:t>
      </w:r>
      <w:hyperlink r:id="rId38" w:history="1"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https://news.donnu.edu.ua/2020/12/10/ogolosheno-imena-peremozhcziv-kinofestyvalyu-donarts2020/</w:t>
        </w:r>
      </w:hyperlink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>: 10.12.2020. – Дата перегляду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>: 22.12.2020.</w:t>
      </w:r>
    </w:p>
    <w:p w:rsidR="00F64123" w:rsidRPr="00757244" w:rsidRDefault="00757244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b/>
          <w:bCs/>
          <w:sz w:val="28"/>
          <w:szCs w:val="28"/>
        </w:rPr>
        <w:t>Сьогодні</w:t>
      </w:r>
      <w:r w:rsidR="00F64123" w:rsidRPr="00757244">
        <w:rPr>
          <w:rFonts w:ascii="Times New Roman" w:hAnsi="Times New Roman" w:cs="Times New Roman"/>
          <w:sz w:val="28"/>
          <w:szCs w:val="28"/>
        </w:rPr>
        <w:t xml:space="preserve"> у Вінниці провели традиційні Стусівські читання [Електронний ресурс]. - Режим доступу : </w:t>
      </w:r>
      <w:hyperlink r:id="rId39" w:history="1"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http://i-vin.info/news/sogodni-u-vinnytsi-provely-tradytsiyni-stusivski-chytannya-34994</w:t>
        </w:r>
      </w:hyperlink>
      <w:r w:rsidR="00F64123" w:rsidRPr="0075724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04.09.2020. – Дата перегляду : 12.10.2020.</w:t>
      </w:r>
    </w:p>
    <w:p w:rsidR="00F64123" w:rsidRPr="00C42060" w:rsidRDefault="00757244" w:rsidP="00675CA6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>Студенти ДонНУ імені Василя Стуса долучилися до участі у даному заході.</w:t>
      </w:r>
    </w:p>
    <w:p w:rsidR="00F64123" w:rsidRPr="00D514B7" w:rsidRDefault="00757244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D514B7">
        <w:rPr>
          <w:rFonts w:ascii="Times New Roman" w:hAnsi="Times New Roman" w:cs="Times New Roman"/>
          <w:b/>
          <w:bCs/>
          <w:sz w:val="28"/>
          <w:szCs w:val="28"/>
          <w:lang w:val="uk-UA"/>
        </w:rPr>
        <w:t>Топчій, О. «</w:t>
      </w:r>
      <w:r w:rsidR="00F64123" w:rsidRPr="00D514B7">
        <w:rPr>
          <w:rFonts w:ascii="Times New Roman" w:hAnsi="Times New Roman" w:cs="Times New Roman"/>
          <w:sz w:val="28"/>
          <w:szCs w:val="28"/>
        </w:rPr>
        <w:t>День кар’єри ЄС</w:t>
      </w:r>
      <w:r w:rsidR="00F64123" w:rsidRPr="00D514B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64123" w:rsidRPr="00D514B7">
        <w:rPr>
          <w:rFonts w:ascii="Times New Roman" w:hAnsi="Times New Roman" w:cs="Times New Roman"/>
          <w:sz w:val="28"/>
          <w:szCs w:val="28"/>
        </w:rPr>
        <w:t xml:space="preserve"> у Стусівському університеті</w:t>
      </w:r>
      <w:r w:rsidR="00F64123" w:rsidRPr="00D514B7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О. Топчій. - Режим доступу :</w:t>
      </w:r>
      <w:r w:rsidR="00F64123" w:rsidRPr="006F3927">
        <w:t xml:space="preserve"> </w:t>
      </w:r>
      <w:hyperlink r:id="rId40" w:history="1">
        <w:r w:rsidR="00F64123" w:rsidRPr="00E2381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https://news.donnu.edu.ua/2020/10/20/den-karyery-yes-u-stusivskomu-universyteti/</w:t>
        </w:r>
      </w:hyperlink>
      <w:r w:rsidR="00F64123" w:rsidRPr="00D514B7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D514B7">
        <w:rPr>
          <w:rFonts w:ascii="Times New Roman" w:hAnsi="Times New Roman" w:cs="Times New Roman"/>
          <w:sz w:val="28"/>
          <w:szCs w:val="28"/>
          <w:lang w:val="uk-UA"/>
        </w:rPr>
        <w:t>: 20.10.2020. – Дата перегляду</w:t>
      </w:r>
      <w:r w:rsidR="00F641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D514B7">
        <w:rPr>
          <w:rFonts w:ascii="Times New Roman" w:hAnsi="Times New Roman" w:cs="Times New Roman"/>
          <w:sz w:val="28"/>
          <w:szCs w:val="28"/>
          <w:lang w:val="uk-UA"/>
        </w:rPr>
        <w:t>: 30.10.2020.</w:t>
      </w:r>
    </w:p>
    <w:p w:rsidR="00757244" w:rsidRDefault="00757244" w:rsidP="00DB7C6C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F64123" w:rsidRPr="00C42060">
        <w:rPr>
          <w:rFonts w:ascii="Times New Roman" w:hAnsi="Times New Roman" w:cs="Times New Roman"/>
          <w:sz w:val="28"/>
          <w:szCs w:val="28"/>
        </w:rPr>
        <w:t> 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базі Інформаційного центру</w:t>
      </w:r>
      <w:r w:rsidR="00F64123" w:rsidRPr="00C42060">
        <w:rPr>
          <w:rFonts w:ascii="Times New Roman" w:hAnsi="Times New Roman" w:cs="Times New Roman"/>
          <w:sz w:val="28"/>
          <w:szCs w:val="28"/>
        </w:rPr>
        <w:t> 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ЄС у</w:t>
      </w:r>
      <w:r w:rsidR="00F64123" w:rsidRPr="00C42060">
        <w:rPr>
          <w:rFonts w:ascii="Times New Roman" w:hAnsi="Times New Roman" w:cs="Times New Roman"/>
          <w:sz w:val="28"/>
          <w:szCs w:val="28"/>
        </w:rPr>
        <w:t> 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Донецькому національного університеті імені</w:t>
      </w:r>
    </w:p>
    <w:p w:rsidR="00757244" w:rsidRDefault="00757244" w:rsidP="00DB7C6C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Василя Стуса у</w:t>
      </w:r>
      <w:r w:rsidR="00F64123" w:rsidRPr="00C42060">
        <w:rPr>
          <w:rFonts w:ascii="Times New Roman" w:hAnsi="Times New Roman" w:cs="Times New Roman"/>
          <w:sz w:val="28"/>
          <w:szCs w:val="28"/>
        </w:rPr>
        <w:t> 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співпраці з</w:t>
      </w:r>
      <w:r w:rsidR="00F64123" w:rsidRPr="00C42060">
        <w:rPr>
          <w:rFonts w:ascii="Times New Roman" w:hAnsi="Times New Roman" w:cs="Times New Roman"/>
          <w:sz w:val="28"/>
          <w:szCs w:val="28"/>
        </w:rPr>
        <w:t> 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Представництвом Європейського Союзу в</w:t>
      </w:r>
      <w:r w:rsidR="00F64123" w:rsidRPr="00C42060">
        <w:rPr>
          <w:rFonts w:ascii="Times New Roman" w:hAnsi="Times New Roman" w:cs="Times New Roman"/>
          <w:sz w:val="28"/>
          <w:szCs w:val="28"/>
        </w:rPr>
        <w:t> 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Україні,</w:t>
      </w:r>
    </w:p>
    <w:p w:rsidR="00757244" w:rsidRDefault="00757244" w:rsidP="00DB7C6C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 xml:space="preserve"> ГО</w:t>
      </w:r>
      <w:r w:rsidR="00F64123" w:rsidRPr="00C42060">
        <w:rPr>
          <w:rFonts w:ascii="Times New Roman" w:hAnsi="Times New Roman" w:cs="Times New Roman"/>
          <w:sz w:val="28"/>
          <w:szCs w:val="28"/>
        </w:rPr>
        <w:t> 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«Відкрите суспільство», ГО</w:t>
      </w:r>
      <w:r w:rsidR="00F64123" w:rsidRPr="00C42060">
        <w:rPr>
          <w:rFonts w:ascii="Times New Roman" w:hAnsi="Times New Roman" w:cs="Times New Roman"/>
          <w:sz w:val="28"/>
          <w:szCs w:val="28"/>
        </w:rPr>
        <w:t> 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«Молодіжна альтернатива», ТОВ «Науковий парк</w:t>
      </w:r>
    </w:p>
    <w:p w:rsidR="00757244" w:rsidRDefault="00757244" w:rsidP="00DB7C6C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 xml:space="preserve"> «ДонНУ-Поділля», Міжнародна громадська організація «Україна-Польща-</w:t>
      </w:r>
    </w:p>
    <w:p w:rsidR="00757244" w:rsidRDefault="00757244" w:rsidP="00DB7C6C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Німеччина», ГО</w:t>
      </w:r>
      <w:r w:rsidR="00F64123" w:rsidRPr="00C42060">
        <w:rPr>
          <w:rFonts w:ascii="Times New Roman" w:hAnsi="Times New Roman" w:cs="Times New Roman"/>
          <w:sz w:val="28"/>
          <w:szCs w:val="28"/>
        </w:rPr>
        <w:t> 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«Єврорегіон «Дністер» 20</w:t>
      </w:r>
      <w:r w:rsidR="00F64123" w:rsidRPr="00C42060">
        <w:rPr>
          <w:rFonts w:ascii="Times New Roman" w:hAnsi="Times New Roman" w:cs="Times New Roman"/>
          <w:sz w:val="28"/>
          <w:szCs w:val="28"/>
        </w:rPr>
        <w:t> 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>жовтня пройшов «День кар’єри ЄС».</w:t>
      </w:r>
    </w:p>
    <w:p w:rsidR="00757244" w:rsidRDefault="00757244" w:rsidP="00DB7C6C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F64123" w:rsidRPr="00C23B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>Учасники мереж ЄС поділилися успішними історіями освіти в Європі та кейсами</w:t>
      </w:r>
    </w:p>
    <w:p w:rsidR="00F64123" w:rsidRPr="00C42060" w:rsidRDefault="00757244" w:rsidP="00DB7C6C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розвитку власного бізнесу за підтримки ЄС.</w:t>
      </w:r>
    </w:p>
    <w:p w:rsidR="00757244" w:rsidRPr="00EE4351" w:rsidRDefault="00757244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b/>
          <w:bCs/>
          <w:sz w:val="28"/>
          <w:szCs w:val="28"/>
          <w:lang w:val="uk-UA"/>
        </w:rPr>
        <w:t>Топчій, О.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 xml:space="preserve"> Постійно діюча майстерня підвищення кваліфікації «І</w:t>
      </w:r>
      <w:r w:rsidR="00F64123" w:rsidRPr="00757244">
        <w:rPr>
          <w:rFonts w:ascii="Times New Roman" w:hAnsi="Times New Roman" w:cs="Times New Roman"/>
          <w:sz w:val="28"/>
          <w:szCs w:val="28"/>
        </w:rPr>
        <w:t>nteractive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sz w:val="28"/>
          <w:szCs w:val="28"/>
        </w:rPr>
        <w:t>teaching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sz w:val="28"/>
          <w:szCs w:val="28"/>
        </w:rPr>
        <w:t>art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 xml:space="preserve">» [Електронний ресурс] / О. Топчій. - Режим доступу : </w:t>
      </w:r>
      <w:hyperlink r:id="rId41" w:history="1"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donnu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edu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/2020/12/12/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postijno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diyucha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majsternya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pidvyshhennya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kvalifikacziyi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interactive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teaching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art</w:t>
        </w:r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12.12.2020. – Дата перегляду : 23.12.2020.</w:t>
      </w:r>
    </w:p>
    <w:p w:rsidR="00E54679" w:rsidRDefault="00E54679" w:rsidP="00F52836">
      <w:pPr>
        <w:spacing w:after="0"/>
        <w:ind w:left="360" w:hanging="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>У рамках постійно діючої майстерні підвищення кваліфікації «І</w:t>
      </w:r>
      <w:r w:rsidR="00F64123" w:rsidRPr="00757244">
        <w:rPr>
          <w:rFonts w:ascii="Times New Roman" w:hAnsi="Times New Roman" w:cs="Times New Roman"/>
          <w:sz w:val="28"/>
          <w:szCs w:val="28"/>
        </w:rPr>
        <w:t>nteractive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sz w:val="28"/>
          <w:szCs w:val="28"/>
        </w:rPr>
        <w:t>teaching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54679" w:rsidRDefault="00E54679" w:rsidP="00F52836">
      <w:pPr>
        <w:spacing w:after="0"/>
        <w:ind w:left="360" w:hanging="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757244">
        <w:rPr>
          <w:rFonts w:ascii="Times New Roman" w:hAnsi="Times New Roman" w:cs="Times New Roman"/>
          <w:sz w:val="28"/>
          <w:szCs w:val="28"/>
        </w:rPr>
        <w:t>art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 xml:space="preserve">» пройшла чергова серія тренінгів для вчителів закладів повної загальної </w:t>
      </w:r>
    </w:p>
    <w:p w:rsidR="00E54679" w:rsidRPr="00EE4351" w:rsidRDefault="00E54679" w:rsidP="00F52836">
      <w:pPr>
        <w:spacing w:after="0"/>
        <w:ind w:left="360" w:hanging="7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757244">
        <w:rPr>
          <w:rFonts w:ascii="Times New Roman" w:hAnsi="Times New Roman" w:cs="Times New Roman"/>
          <w:sz w:val="28"/>
          <w:szCs w:val="28"/>
          <w:lang w:val="uk-UA"/>
        </w:rPr>
        <w:t xml:space="preserve">середньої освіти Вінницької області.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Викладачі Стусівського університету </w:t>
      </w:r>
    </w:p>
    <w:p w:rsidR="00E54679" w:rsidRDefault="00E54679" w:rsidP="00F52836">
      <w:pPr>
        <w:spacing w:after="0"/>
        <w:ind w:left="360" w:hanging="7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757244">
        <w:rPr>
          <w:rFonts w:ascii="Times New Roman" w:hAnsi="Times New Roman" w:cs="Times New Roman"/>
          <w:sz w:val="28"/>
          <w:szCs w:val="28"/>
        </w:rPr>
        <w:t xml:space="preserve">поділилися секретами створення сучасного інтерактивного уроку, презентували </w:t>
      </w:r>
    </w:p>
    <w:p w:rsidR="00F64123" w:rsidRPr="00757244" w:rsidRDefault="00E54679" w:rsidP="00F52836">
      <w:pPr>
        <w:spacing w:after="0"/>
        <w:ind w:left="360" w:hanging="7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757244">
        <w:rPr>
          <w:rFonts w:ascii="Times New Roman" w:hAnsi="Times New Roman" w:cs="Times New Roman"/>
          <w:sz w:val="28"/>
          <w:szCs w:val="28"/>
        </w:rPr>
        <w:t>нові кейси та розповіли про апробовані на практиці digital-технології викладання.</w:t>
      </w:r>
    </w:p>
    <w:p w:rsidR="00F64123" w:rsidRDefault="00757244" w:rsidP="00675CA6">
      <w:pPr>
        <w:pStyle w:val="1"/>
        <w:numPr>
          <w:ilvl w:val="0"/>
          <w:numId w:val="16"/>
        </w:numPr>
        <w:spacing w:before="0" w:beforeAutospacing="0" w:after="0" w:afterAutospacing="0"/>
        <w:ind w:firstLine="284"/>
        <w:jc w:val="both"/>
        <w:rPr>
          <w:b w:val="0"/>
          <w:bCs w:val="0"/>
          <w:sz w:val="28"/>
          <w:szCs w:val="28"/>
          <w:lang w:val="uk-UA"/>
        </w:rPr>
      </w:pPr>
      <w:r>
        <w:rPr>
          <w:color w:val="000000"/>
          <w:spacing w:val="4"/>
          <w:sz w:val="28"/>
          <w:szCs w:val="28"/>
          <w:lang w:val="uk-UA"/>
        </w:rPr>
        <w:t xml:space="preserve"> </w:t>
      </w:r>
      <w:r w:rsidR="00F64123" w:rsidRPr="00705F0B">
        <w:rPr>
          <w:color w:val="000000"/>
          <w:spacing w:val="4"/>
          <w:sz w:val="28"/>
          <w:szCs w:val="28"/>
        </w:rPr>
        <w:t>У Вінниці</w:t>
      </w:r>
      <w:r w:rsidR="00F64123" w:rsidRPr="00705F0B">
        <w:rPr>
          <w:b w:val="0"/>
          <w:bCs w:val="0"/>
          <w:color w:val="000000"/>
          <w:spacing w:val="4"/>
          <w:sz w:val="28"/>
          <w:szCs w:val="28"/>
        </w:rPr>
        <w:t xml:space="preserve"> провели </w:t>
      </w:r>
      <w:r w:rsidR="00F64123">
        <w:rPr>
          <w:b w:val="0"/>
          <w:bCs w:val="0"/>
          <w:color w:val="000000"/>
          <w:spacing w:val="4"/>
          <w:sz w:val="28"/>
          <w:szCs w:val="28"/>
          <w:lang w:val="uk-UA"/>
        </w:rPr>
        <w:t>«</w:t>
      </w:r>
      <w:r w:rsidR="00F64123" w:rsidRPr="00705F0B">
        <w:rPr>
          <w:b w:val="0"/>
          <w:bCs w:val="0"/>
          <w:color w:val="000000"/>
          <w:spacing w:val="4"/>
          <w:sz w:val="28"/>
          <w:szCs w:val="28"/>
        </w:rPr>
        <w:t>Стусівські читання</w:t>
      </w:r>
      <w:r w:rsidR="00F64123">
        <w:rPr>
          <w:b w:val="0"/>
          <w:bCs w:val="0"/>
          <w:color w:val="000000"/>
          <w:spacing w:val="4"/>
          <w:sz w:val="28"/>
          <w:szCs w:val="28"/>
          <w:lang w:val="uk-UA"/>
        </w:rPr>
        <w:t xml:space="preserve">» </w:t>
      </w:r>
      <w:r w:rsidR="00F64123" w:rsidRPr="00101DB8">
        <w:rPr>
          <w:b w:val="0"/>
          <w:bCs w:val="0"/>
          <w:sz w:val="28"/>
          <w:szCs w:val="28"/>
          <w:lang w:val="uk-UA"/>
        </w:rPr>
        <w:t>[Електронний ресурс]</w:t>
      </w:r>
      <w:r w:rsidR="00F64123">
        <w:rPr>
          <w:b w:val="0"/>
          <w:bCs w:val="0"/>
          <w:sz w:val="28"/>
          <w:szCs w:val="28"/>
          <w:lang w:val="uk-UA"/>
        </w:rPr>
        <w:t xml:space="preserve">. - </w:t>
      </w:r>
      <w:r w:rsidR="00F64123" w:rsidRPr="00101DB8">
        <w:rPr>
          <w:b w:val="0"/>
          <w:bCs w:val="0"/>
          <w:sz w:val="28"/>
          <w:szCs w:val="28"/>
          <w:lang w:val="uk-UA"/>
        </w:rPr>
        <w:t>Режим доступу</w:t>
      </w:r>
      <w:r w:rsidR="00F64123">
        <w:rPr>
          <w:b w:val="0"/>
          <w:bCs w:val="0"/>
          <w:sz w:val="28"/>
          <w:szCs w:val="28"/>
          <w:lang w:val="uk-UA"/>
        </w:rPr>
        <w:t xml:space="preserve"> : </w:t>
      </w:r>
      <w:hyperlink r:id="rId42" w:history="1">
        <w:r w:rsidR="00F64123" w:rsidRPr="00D5742F">
          <w:rPr>
            <w:rStyle w:val="a3"/>
            <w:b w:val="0"/>
            <w:bCs w:val="0"/>
            <w:sz w:val="28"/>
            <w:szCs w:val="28"/>
            <w:lang w:val="uk-UA"/>
          </w:rPr>
          <w:t>https://www.news.vn.ua/u-vinnytsi-provely-stusivs-ki-chytannia/</w:t>
        </w:r>
      </w:hyperlink>
      <w:r w:rsidR="00F64123">
        <w:rPr>
          <w:b w:val="0"/>
          <w:bCs w:val="0"/>
          <w:sz w:val="28"/>
          <w:szCs w:val="28"/>
          <w:lang w:val="uk-UA"/>
        </w:rPr>
        <w:t>,</w:t>
      </w:r>
      <w:r w:rsidR="002B6FBC">
        <w:rPr>
          <w:b w:val="0"/>
          <w:bCs w:val="0"/>
          <w:sz w:val="28"/>
          <w:szCs w:val="28"/>
          <w:lang w:val="uk-UA"/>
        </w:rPr>
        <w:t xml:space="preserve"> </w:t>
      </w:r>
      <w:r w:rsidR="00F64123" w:rsidRPr="00684EF8">
        <w:rPr>
          <w:b w:val="0"/>
          <w:bCs w:val="0"/>
          <w:sz w:val="28"/>
          <w:szCs w:val="28"/>
          <w:lang w:val="uk-UA"/>
        </w:rPr>
        <w:t>вільний. - Назва з екрана. – Дата публікації</w:t>
      </w:r>
      <w:r w:rsidR="00F64123">
        <w:rPr>
          <w:b w:val="0"/>
          <w:bCs w:val="0"/>
          <w:sz w:val="28"/>
          <w:szCs w:val="28"/>
          <w:lang w:val="uk-UA"/>
        </w:rPr>
        <w:t xml:space="preserve"> </w:t>
      </w:r>
      <w:r w:rsidR="00F64123" w:rsidRPr="00684EF8">
        <w:rPr>
          <w:b w:val="0"/>
          <w:bCs w:val="0"/>
          <w:sz w:val="28"/>
          <w:szCs w:val="28"/>
          <w:lang w:val="uk-UA"/>
        </w:rPr>
        <w:t xml:space="preserve">: </w:t>
      </w:r>
      <w:r w:rsidR="00F64123">
        <w:rPr>
          <w:b w:val="0"/>
          <w:bCs w:val="0"/>
          <w:sz w:val="28"/>
          <w:szCs w:val="28"/>
          <w:lang w:val="uk-UA"/>
        </w:rPr>
        <w:t>05</w:t>
      </w:r>
      <w:r w:rsidR="00F64123" w:rsidRPr="00684EF8">
        <w:rPr>
          <w:b w:val="0"/>
          <w:bCs w:val="0"/>
          <w:sz w:val="28"/>
          <w:szCs w:val="28"/>
          <w:lang w:val="uk-UA"/>
        </w:rPr>
        <w:t>.</w:t>
      </w:r>
      <w:r w:rsidR="00F64123">
        <w:rPr>
          <w:b w:val="0"/>
          <w:bCs w:val="0"/>
          <w:sz w:val="28"/>
          <w:szCs w:val="28"/>
          <w:lang w:val="uk-UA"/>
        </w:rPr>
        <w:t>09</w:t>
      </w:r>
      <w:r w:rsidR="00F64123" w:rsidRPr="00684EF8">
        <w:rPr>
          <w:b w:val="0"/>
          <w:bCs w:val="0"/>
          <w:sz w:val="28"/>
          <w:szCs w:val="28"/>
          <w:lang w:val="uk-UA"/>
        </w:rPr>
        <w:t>.2020. – Дата перегляду</w:t>
      </w:r>
      <w:r w:rsidR="00F64123">
        <w:rPr>
          <w:b w:val="0"/>
          <w:bCs w:val="0"/>
          <w:sz w:val="28"/>
          <w:szCs w:val="28"/>
          <w:lang w:val="uk-UA"/>
        </w:rPr>
        <w:t xml:space="preserve"> </w:t>
      </w:r>
      <w:r w:rsidR="00F64123" w:rsidRPr="00684EF8">
        <w:rPr>
          <w:b w:val="0"/>
          <w:bCs w:val="0"/>
          <w:sz w:val="28"/>
          <w:szCs w:val="28"/>
          <w:lang w:val="uk-UA"/>
        </w:rPr>
        <w:t xml:space="preserve">: </w:t>
      </w:r>
      <w:r w:rsidR="00F64123">
        <w:rPr>
          <w:b w:val="0"/>
          <w:bCs w:val="0"/>
          <w:sz w:val="28"/>
          <w:szCs w:val="28"/>
          <w:lang w:val="uk-UA"/>
        </w:rPr>
        <w:t>12</w:t>
      </w:r>
      <w:r w:rsidR="00F64123" w:rsidRPr="00684EF8">
        <w:rPr>
          <w:b w:val="0"/>
          <w:bCs w:val="0"/>
          <w:sz w:val="28"/>
          <w:szCs w:val="28"/>
          <w:lang w:val="uk-UA"/>
        </w:rPr>
        <w:t>.1</w:t>
      </w:r>
      <w:r w:rsidR="00F64123">
        <w:rPr>
          <w:b w:val="0"/>
          <w:bCs w:val="0"/>
          <w:sz w:val="28"/>
          <w:szCs w:val="28"/>
          <w:lang w:val="uk-UA"/>
        </w:rPr>
        <w:t>0</w:t>
      </w:r>
      <w:r w:rsidR="00F64123" w:rsidRPr="00684EF8">
        <w:rPr>
          <w:b w:val="0"/>
          <w:bCs w:val="0"/>
          <w:sz w:val="28"/>
          <w:szCs w:val="28"/>
          <w:lang w:val="uk-UA"/>
        </w:rPr>
        <w:t>.2020</w:t>
      </w:r>
      <w:r w:rsidR="00F64123">
        <w:rPr>
          <w:b w:val="0"/>
          <w:bCs w:val="0"/>
          <w:sz w:val="28"/>
          <w:szCs w:val="28"/>
          <w:lang w:val="uk-UA"/>
        </w:rPr>
        <w:t>.</w:t>
      </w:r>
    </w:p>
    <w:p w:rsidR="00F64123" w:rsidRPr="00C42060" w:rsidRDefault="00757244" w:rsidP="00623100">
      <w:pPr>
        <w:pStyle w:val="1"/>
        <w:spacing w:before="0" w:beforeAutospacing="0" w:after="0" w:afterAutospacing="0"/>
        <w:ind w:hanging="142"/>
        <w:jc w:val="both"/>
        <w:rPr>
          <w:b w:val="0"/>
          <w:bCs w:val="0"/>
          <w:sz w:val="28"/>
          <w:szCs w:val="28"/>
          <w:lang w:val="uk-UA"/>
        </w:rPr>
      </w:pPr>
      <w:r>
        <w:rPr>
          <w:b w:val="0"/>
          <w:bCs w:val="0"/>
          <w:sz w:val="28"/>
          <w:szCs w:val="28"/>
          <w:lang w:val="uk-UA"/>
        </w:rPr>
        <w:t xml:space="preserve">       </w:t>
      </w:r>
      <w:r w:rsidR="00E54679">
        <w:rPr>
          <w:b w:val="0"/>
          <w:bCs w:val="0"/>
          <w:sz w:val="28"/>
          <w:szCs w:val="28"/>
          <w:lang w:val="uk-UA"/>
        </w:rPr>
        <w:t xml:space="preserve"> </w:t>
      </w:r>
      <w:r w:rsidR="00F64123">
        <w:rPr>
          <w:b w:val="0"/>
          <w:bCs w:val="0"/>
          <w:sz w:val="28"/>
          <w:szCs w:val="28"/>
          <w:lang w:val="uk-UA"/>
        </w:rPr>
        <w:t xml:space="preserve">Студенти ДонНУ імені Василя Стуса традиційно долучилися до участі у заході. </w:t>
      </w:r>
    </w:p>
    <w:p w:rsidR="00F64123" w:rsidRPr="00757244" w:rsidRDefault="00757244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b/>
          <w:bCs/>
          <w:sz w:val="28"/>
          <w:szCs w:val="28"/>
        </w:rPr>
        <w:t>У Вінниці</w:t>
      </w:r>
      <w:r w:rsidR="00F64123" w:rsidRPr="00757244">
        <w:rPr>
          <w:rFonts w:ascii="Times New Roman" w:hAnsi="Times New Roman" w:cs="Times New Roman"/>
          <w:sz w:val="28"/>
          <w:szCs w:val="28"/>
        </w:rPr>
        <w:t xml:space="preserve"> школярі долучилися до «Форуму Успішних» [Електронний ресурс]. - Режим доступу : </w:t>
      </w:r>
      <w:hyperlink r:id="rId43" w:history="1"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https://www.press.vn.ua/u-vinnytsi-shkolyari-doluchylysya-do-forumu-uspishnyh/</w:t>
        </w:r>
      </w:hyperlink>
      <w:r w:rsidR="00F64123" w:rsidRPr="0075724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28.11.2020. – Дата перегляду : 15.12.2020.</w:t>
      </w:r>
    </w:p>
    <w:p w:rsidR="00757244" w:rsidRDefault="00757244" w:rsidP="00057746">
      <w:pPr>
        <w:spacing w:after="0"/>
        <w:ind w:firstLine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>У рамках реалізації проекту ГО «Асоціація студентів та випускників ДонНУ» –</w:t>
      </w:r>
    </w:p>
    <w:p w:rsidR="00757244" w:rsidRDefault="00F64123" w:rsidP="00057746">
      <w:pPr>
        <w:spacing w:after="0"/>
        <w:ind w:firstLine="142"/>
        <w:jc w:val="both"/>
        <w:rPr>
          <w:rFonts w:ascii="Times New Roman" w:hAnsi="Times New Roman" w:cs="Times New Roman"/>
          <w:sz w:val="28"/>
          <w:szCs w:val="28"/>
        </w:rPr>
      </w:pPr>
      <w:r w:rsidRPr="00C42060">
        <w:rPr>
          <w:rFonts w:ascii="Times New Roman" w:hAnsi="Times New Roman" w:cs="Times New Roman"/>
          <w:sz w:val="28"/>
          <w:szCs w:val="28"/>
        </w:rPr>
        <w:t xml:space="preserve"> </w:t>
      </w:r>
      <w:r w:rsidR="00757244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C42060">
        <w:rPr>
          <w:rFonts w:ascii="Times New Roman" w:hAnsi="Times New Roman" w:cs="Times New Roman"/>
          <w:sz w:val="28"/>
          <w:szCs w:val="28"/>
        </w:rPr>
        <w:t xml:space="preserve">«Форум успішних», спрямованого на підвищення соціальної активності та </w:t>
      </w:r>
    </w:p>
    <w:p w:rsidR="00757244" w:rsidRDefault="00757244" w:rsidP="00057746">
      <w:pPr>
        <w:spacing w:after="0"/>
        <w:ind w:firstLine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>формування громадянської позиції у дітей та молоді Вінницької області, в ДонНУ</w:t>
      </w:r>
    </w:p>
    <w:p w:rsidR="00757244" w:rsidRDefault="00757244" w:rsidP="00057746">
      <w:pPr>
        <w:spacing w:after="0"/>
        <w:ind w:firstLine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імені Василя Стуса відбулася онлайн-конференція за участі представників влади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F64123" w:rsidRPr="00C42060" w:rsidRDefault="00757244" w:rsidP="00057746">
      <w:pPr>
        <w:spacing w:after="0"/>
        <w:ind w:firstLine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>бізнесу, відомих політичних та громадських діячів.</w:t>
      </w:r>
    </w:p>
    <w:p w:rsidR="00F64123" w:rsidRPr="00C42060" w:rsidRDefault="00F64123" w:rsidP="00675CA6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C420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64123" w:rsidRDefault="00F64123" w:rsidP="00675CA6">
      <w:pPr>
        <w:pStyle w:val="a7"/>
        <w:ind w:firstLine="28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F64123" w:rsidRPr="00C42060" w:rsidRDefault="00F64123" w:rsidP="00675CA6">
      <w:pPr>
        <w:spacing w:after="0"/>
        <w:ind w:firstLine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C42060">
        <w:rPr>
          <w:rFonts w:ascii="Times New Roman" w:hAnsi="Times New Roman" w:cs="Times New Roman"/>
          <w:b/>
          <w:bCs/>
          <w:sz w:val="32"/>
          <w:szCs w:val="32"/>
        </w:rPr>
        <w:t>Університетські здобутки та перемоги</w:t>
      </w:r>
    </w:p>
    <w:p w:rsidR="00F64123" w:rsidRPr="00757244" w:rsidRDefault="00757244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757244">
        <w:rPr>
          <w:rFonts w:ascii="Times New Roman" w:hAnsi="Times New Roman" w:cs="Times New Roman"/>
          <w:b/>
          <w:bCs/>
          <w:sz w:val="28"/>
          <w:szCs w:val="28"/>
        </w:rPr>
        <w:t xml:space="preserve">Команда </w:t>
      </w:r>
      <w:r w:rsidR="00F64123" w:rsidRPr="00757244">
        <w:rPr>
          <w:rFonts w:ascii="Times New Roman" w:hAnsi="Times New Roman" w:cs="Times New Roman"/>
          <w:sz w:val="28"/>
          <w:szCs w:val="28"/>
        </w:rPr>
        <w:t xml:space="preserve">ДонНУ перемогла в міському чемпіонаті КВН у Вінниці [Електронний ресурс]. – Режим доступу : </w:t>
      </w:r>
      <w:hyperlink r:id="rId44" w:history="1">
        <w:r w:rsidR="00F64123" w:rsidRPr="00757244">
          <w:rPr>
            <w:rStyle w:val="a3"/>
            <w:rFonts w:ascii="Times New Roman" w:hAnsi="Times New Roman" w:cs="Times New Roman"/>
            <w:sz w:val="28"/>
            <w:szCs w:val="28"/>
          </w:rPr>
          <w:t>http://i-vin.info/news/komanda-donnu-peremogla-v-miskomu-chempionati-kvn-u-vinnytsi-26884</w:t>
        </w:r>
      </w:hyperlink>
      <w:r w:rsidR="00F64123" w:rsidRPr="00757244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09.10.2020. – Дата перегляду : 15.12.2020.</w:t>
      </w:r>
    </w:p>
    <w:p w:rsidR="00E54679" w:rsidRDefault="00757244" w:rsidP="0005774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>Перемогти студентам ДонНУ у КВН серед студентських команд допоміг досвід гри</w:t>
      </w:r>
    </w:p>
    <w:p w:rsidR="00A65168" w:rsidRDefault="00A65168" w:rsidP="0005774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>в імпровізаційних конкурсах, який вони отримали, граючи ще у шкільній ЕлітЛізі</w:t>
      </w:r>
    </w:p>
    <w:p w:rsidR="00F64123" w:rsidRPr="00C42060" w:rsidRDefault="00A65168" w:rsidP="0005774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нашого міста.</w:t>
      </w:r>
    </w:p>
    <w:p w:rsidR="00F64123" w:rsidRPr="00B94194" w:rsidRDefault="00A65168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B9419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 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призначення академічної стипендії Кабінету Міністрів України студентам закладів вищої освіти : </w:t>
      </w:r>
      <w:r w:rsidR="0088177B" w:rsidRPr="00B9419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озпорядження Кабінету Міністрів України від 09.12.2020 р. № 1538-р [Електронний ресурс]. – Режим доступу : </w:t>
      </w:r>
      <w:hyperlink r:id="rId45" w:anchor="Text" w:history="1"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zakon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rada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laws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show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/1538-2020-%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1%80#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Text</w:t>
        </w:r>
      </w:hyperlink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09.12.2020. – Дата перегляду : 12.12.2020.</w:t>
      </w:r>
    </w:p>
    <w:p w:rsidR="00A65168" w:rsidRDefault="00A65168" w:rsidP="00AC2D1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r w:rsidR="002271B0" w:rsidRPr="00C42060">
        <w:rPr>
          <w:rFonts w:ascii="Times New Roman" w:hAnsi="Times New Roman" w:cs="Times New Roman"/>
          <w:sz w:val="28"/>
          <w:szCs w:val="28"/>
        </w:rPr>
        <w:t>Р</w:t>
      </w:r>
      <w:r w:rsidR="00F64123" w:rsidRPr="00C42060">
        <w:rPr>
          <w:rFonts w:ascii="Times New Roman" w:hAnsi="Times New Roman" w:cs="Times New Roman"/>
          <w:sz w:val="28"/>
          <w:szCs w:val="28"/>
        </w:rPr>
        <w:t>озпорядження КАбМіну України 2 студентів ДонНу імені Василя</w:t>
      </w:r>
    </w:p>
    <w:p w:rsidR="00A65168" w:rsidRDefault="00A65168" w:rsidP="00AC2D1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>Стуса включено до списку стипендіантів уряду на I семестр 2020/2021 навчального</w:t>
      </w:r>
    </w:p>
    <w:p w:rsidR="00F64123" w:rsidRPr="00C42060" w:rsidRDefault="00A65168" w:rsidP="00AC2D1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>року.</w:t>
      </w:r>
    </w:p>
    <w:p w:rsidR="00F64123" w:rsidRPr="00A65168" w:rsidRDefault="00A65168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A65168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r w:rsidR="00F64123" w:rsidRPr="00A65168">
        <w:rPr>
          <w:rFonts w:ascii="Times New Roman" w:hAnsi="Times New Roman" w:cs="Times New Roman"/>
          <w:sz w:val="28"/>
          <w:szCs w:val="28"/>
        </w:rPr>
        <w:t xml:space="preserve"> відбору «Студентської академічної мобільності Україна» [Електронний ресурс]. – Режим доступу : </w:t>
      </w:r>
      <w:hyperlink r:id="rId46" w:history="1"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https://news.donnu.edu.ua/2020/07/06/rezultaty-vidboru-studentskoyi-akademichnoyi-mobilnosti-ukrayina/</w:t>
        </w:r>
      </w:hyperlink>
      <w:r w:rsidR="00F64123" w:rsidRPr="00A65168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06.07.2020. – Дата перегляду : 28.07.2020.</w:t>
      </w:r>
    </w:p>
    <w:p w:rsidR="00A65168" w:rsidRDefault="00A65168" w:rsidP="003607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>У рамках програмного проєкту «Студентська Академічна Мобільність (САМ)</w:t>
      </w:r>
    </w:p>
    <w:p w:rsidR="00A65168" w:rsidRDefault="00A65168" w:rsidP="003607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>Україна», яка відбувається за підтримки Британської Ради у партнерстві з</w:t>
      </w:r>
      <w:r w:rsidR="00EE3DE2" w:rsidRPr="00C420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65168" w:rsidRDefault="00A65168" w:rsidP="003607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Міністерством освіти і науки України, протягом першого семестру 2020-2021 н. р. </w:t>
      </w:r>
    </w:p>
    <w:p w:rsidR="00A65168" w:rsidRDefault="00A65168" w:rsidP="003607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переможці відбору навчатимуться у закладах-партнерах проєкту – Донецькому </w:t>
      </w:r>
    </w:p>
    <w:p w:rsidR="00A65168" w:rsidRDefault="00A65168" w:rsidP="003607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>національному університеті імені Василя Стуса та Ужгородському національному</w:t>
      </w:r>
    </w:p>
    <w:p w:rsidR="00F64123" w:rsidRPr="00C42060" w:rsidRDefault="00A65168" w:rsidP="003607B0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E5467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університеті.</w:t>
      </w:r>
    </w:p>
    <w:p w:rsidR="00F64123" w:rsidRPr="00C42060" w:rsidRDefault="00F64123" w:rsidP="00675CA6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EE3DE2" w:rsidRDefault="00F64123" w:rsidP="00675CA6">
      <w:pPr>
        <w:spacing w:after="0"/>
        <w:ind w:firstLine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C42060">
        <w:rPr>
          <w:rFonts w:ascii="Times New Roman" w:hAnsi="Times New Roman" w:cs="Times New Roman"/>
          <w:b/>
          <w:bCs/>
          <w:sz w:val="32"/>
          <w:szCs w:val="32"/>
        </w:rPr>
        <w:t>Із життя факультетів Стусівського університету</w:t>
      </w:r>
    </w:p>
    <w:p w:rsidR="00F64123" w:rsidRPr="00A65168" w:rsidRDefault="00F64123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A65168">
        <w:rPr>
          <w:rFonts w:ascii="Times New Roman" w:hAnsi="Times New Roman" w:cs="Times New Roman"/>
          <w:sz w:val="28"/>
          <w:szCs w:val="28"/>
        </w:rPr>
        <w:t xml:space="preserve"> </w:t>
      </w:r>
      <w:r w:rsidRPr="00A65168">
        <w:rPr>
          <w:rFonts w:ascii="Times New Roman" w:hAnsi="Times New Roman" w:cs="Times New Roman"/>
          <w:b/>
          <w:bCs/>
          <w:sz w:val="28"/>
          <w:szCs w:val="28"/>
        </w:rPr>
        <w:t>Драчук, Ю.</w:t>
      </w:r>
      <w:r w:rsidRPr="00A65168">
        <w:rPr>
          <w:rFonts w:ascii="Times New Roman" w:hAnsi="Times New Roman" w:cs="Times New Roman"/>
          <w:sz w:val="28"/>
          <w:szCs w:val="28"/>
        </w:rPr>
        <w:t xml:space="preserve"> Як стають лідерами? [Електронний ресурс] / Ю. Драчук, Л. Кучеренко, Д. Скідан. - Режим доступу : </w:t>
      </w:r>
      <w:hyperlink r:id="rId47" w:history="1">
        <w:r w:rsidRPr="00A65168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https://news.donnu.edu.ua/2020/10/19/yak-</w:t>
        </w:r>
        <w:r w:rsidRPr="00A65168">
          <w:rPr>
            <w:rStyle w:val="a3"/>
            <w:rFonts w:ascii="Times New Roman" w:hAnsi="Times New Roman" w:cs="Times New Roman"/>
            <w:sz w:val="28"/>
            <w:szCs w:val="28"/>
          </w:rPr>
          <w:lastRenderedPageBreak/>
          <w:t>stayut-lideramy/</w:t>
        </w:r>
      </w:hyperlink>
      <w:r w:rsidRPr="00A65168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19.10.2020. – Дата перегляду : 30.10.2020.</w:t>
      </w:r>
    </w:p>
    <w:p w:rsidR="00CA1BD2" w:rsidRDefault="00A65168" w:rsidP="00BD180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CA1BD2" w:rsidRPr="00CA1BD2">
        <w:rPr>
          <w:rFonts w:ascii="Times New Roman" w:hAnsi="Times New Roman" w:cs="Times New Roman"/>
          <w:sz w:val="28"/>
          <w:szCs w:val="28"/>
        </w:rPr>
        <w:t xml:space="preserve"> 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Студенти факультету історії та міжнародних  взяли участь у роботі дводенної </w:t>
      </w:r>
    </w:p>
    <w:p w:rsidR="00CA1BD2" w:rsidRDefault="00CA1BD2" w:rsidP="00BD180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 w:rsidRPr="00CA1BD2">
        <w:rPr>
          <w:rFonts w:ascii="Times New Roman" w:hAnsi="Times New Roman" w:cs="Times New Roman"/>
          <w:sz w:val="28"/>
          <w:szCs w:val="28"/>
        </w:rPr>
        <w:t xml:space="preserve"> 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>школи</w:t>
      </w:r>
      <w:r w:rsidRPr="00CA1BD2">
        <w:rPr>
          <w:rFonts w:ascii="Times New Roman" w:hAnsi="Times New Roman" w:cs="Times New Roman"/>
          <w:sz w:val="28"/>
          <w:szCs w:val="28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>«Лідерство та міжнародні відносини», організованої</w:t>
      </w:r>
      <w:r w:rsidR="00EE3DE2" w:rsidRPr="00C42060">
        <w:rPr>
          <w:rFonts w:ascii="Times New Roman" w:hAnsi="Times New Roman" w:cs="Times New Roman"/>
          <w:sz w:val="28"/>
          <w:szCs w:val="28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>Дипломатичною</w:t>
      </w:r>
    </w:p>
    <w:p w:rsidR="00F64123" w:rsidRPr="00C42060" w:rsidRDefault="00CA1BD2" w:rsidP="00BD180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 w:rsidRPr="00CA1BD2">
        <w:rPr>
          <w:rFonts w:ascii="Times New Roman" w:hAnsi="Times New Roman" w:cs="Times New Roman"/>
          <w:sz w:val="28"/>
          <w:szCs w:val="28"/>
        </w:rPr>
        <w:t xml:space="preserve">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академіє</w:t>
      </w:r>
      <w:r w:rsidR="006E3A4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CA1BD2">
        <w:rPr>
          <w:rFonts w:ascii="Times New Roman" w:hAnsi="Times New Roman" w:cs="Times New Roman"/>
          <w:sz w:val="28"/>
          <w:szCs w:val="28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України імені Геннадія Удовенка. </w:t>
      </w:r>
    </w:p>
    <w:p w:rsidR="00F64123" w:rsidRPr="00B94194" w:rsidRDefault="00A65168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B9419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Карабахцян, А. </w:t>
      </w:r>
      <w:r w:rsidR="00F64123" w:rsidRPr="00A65168">
        <w:rPr>
          <w:rFonts w:ascii="Times New Roman" w:hAnsi="Times New Roman" w:cs="Times New Roman"/>
          <w:sz w:val="28"/>
          <w:szCs w:val="28"/>
        </w:rPr>
        <w:t>VI</w:t>
      </w:r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 xml:space="preserve"> Сабарівські студентські наукові читання [Електронний ресурс] / А. Карабахцян, Т. Мачуліна. – Режим доступу : </w:t>
      </w:r>
      <w:hyperlink r:id="rId48" w:history="1"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donnu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edu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/2020/10/22/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vi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sabarivski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studentski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naukovi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chytannya</w:t>
        </w:r>
        <w:r w:rsidR="00F64123" w:rsidRPr="00B9419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F64123" w:rsidRPr="00B94194">
        <w:rPr>
          <w:rFonts w:ascii="Times New Roman" w:hAnsi="Times New Roman" w:cs="Times New Roman"/>
          <w:sz w:val="28"/>
          <w:szCs w:val="28"/>
          <w:lang w:val="uk-UA"/>
        </w:rPr>
        <w:t>, вільний. - Назва з екрана. – Дата публікації : 22.10.2020. – Дата перегляду : 30.10.2020.</w:t>
      </w:r>
    </w:p>
    <w:p w:rsidR="00A65168" w:rsidRPr="00EE4351" w:rsidRDefault="00A65168" w:rsidP="001C76A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>Кафедрою теорії та історії української та світової літератури філологічного</w:t>
      </w:r>
    </w:p>
    <w:p w:rsidR="005D6314" w:rsidRDefault="00A65168" w:rsidP="001C76A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C42060">
        <w:rPr>
          <w:rFonts w:ascii="Times New Roman" w:hAnsi="Times New Roman" w:cs="Times New Roman"/>
          <w:sz w:val="28"/>
          <w:szCs w:val="28"/>
        </w:rPr>
        <w:t>факультету були проведені VI Сабарівські студентські наукові читання.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64123" w:rsidRPr="005D6314" w:rsidRDefault="005D6314" w:rsidP="001C76A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>Хедлайнером</w:t>
      </w:r>
      <w:r w:rsidR="00A65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>і спеціальним гостем читань була письменниця Наталка Доляк.</w:t>
      </w:r>
    </w:p>
    <w:p w:rsidR="00F64123" w:rsidRPr="00A65168" w:rsidRDefault="00A65168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A65168">
        <w:rPr>
          <w:rFonts w:ascii="Times New Roman" w:hAnsi="Times New Roman" w:cs="Times New Roman"/>
          <w:b/>
          <w:bCs/>
          <w:sz w:val="28"/>
          <w:szCs w:val="28"/>
        </w:rPr>
        <w:t>Козловська, Д.</w:t>
      </w:r>
      <w:r w:rsidR="00F64123" w:rsidRPr="00A65168">
        <w:rPr>
          <w:rFonts w:ascii="Times New Roman" w:hAnsi="Times New Roman" w:cs="Times New Roman"/>
          <w:sz w:val="28"/>
          <w:szCs w:val="28"/>
        </w:rPr>
        <w:t xml:space="preserve"> Звітна онлайн-конференція з навчальної (діалектологічної) практики [Електронний ресурс] / Д. Козловська. - Режим доступу : </w:t>
      </w:r>
      <w:hyperlink r:id="rId49" w:history="1"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https://news.donnu.edu.ua/2020/10/19/zvitna-onlajn-konferencziya-z-navchalnoyi-dialektologichnoyi-praktyky/</w:t>
        </w:r>
      </w:hyperlink>
      <w:r w:rsidR="00F64123" w:rsidRPr="00A65168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19.10.2020. – Дата перегляду : 30.10.2020.</w:t>
      </w:r>
    </w:p>
    <w:p w:rsidR="005D6314" w:rsidRPr="00EE4351" w:rsidRDefault="00A65168" w:rsidP="001C76A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F64123" w:rsidRPr="00C42060">
        <w:rPr>
          <w:rFonts w:ascii="Times New Roman" w:hAnsi="Times New Roman" w:cs="Times New Roman"/>
          <w:sz w:val="28"/>
          <w:szCs w:val="28"/>
        </w:rPr>
        <w:t>Skype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-форматі відбулася ініційована кафедрою української мови і культури </w:t>
      </w:r>
    </w:p>
    <w:p w:rsidR="005D6314" w:rsidRDefault="005D6314" w:rsidP="001C76A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>звітна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>конференція з навчальної (діалектологічної) практики здобувачів вищої</w:t>
      </w:r>
    </w:p>
    <w:p w:rsidR="005D6314" w:rsidRDefault="005D6314" w:rsidP="001C76A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освіти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курсу освітньої програми «Українська мова та література» денної форми</w:t>
      </w:r>
    </w:p>
    <w:p w:rsidR="00F64123" w:rsidRPr="00C42060" w:rsidRDefault="005D6314" w:rsidP="001C76A6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64123" w:rsidRPr="00C42060">
        <w:rPr>
          <w:rFonts w:ascii="Times New Roman" w:hAnsi="Times New Roman" w:cs="Times New Roman"/>
          <w:sz w:val="28"/>
          <w:szCs w:val="28"/>
        </w:rPr>
        <w:t xml:space="preserve"> навчання.</w:t>
      </w:r>
    </w:p>
    <w:p w:rsidR="00EE3DE2" w:rsidRDefault="00EE3DE2" w:rsidP="00675CA6">
      <w:pPr>
        <w:pStyle w:val="a7"/>
        <w:ind w:right="-92" w:firstLine="284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</w:pPr>
    </w:p>
    <w:p w:rsidR="00376382" w:rsidRDefault="00376382" w:rsidP="00675CA6">
      <w:pPr>
        <w:pStyle w:val="a7"/>
        <w:ind w:right="-92" w:firstLine="284"/>
        <w:rPr>
          <w:rFonts w:ascii="Times New Roman" w:hAnsi="Times New Roman" w:cs="Times New Roman"/>
          <w:b/>
          <w:bCs/>
          <w:sz w:val="32"/>
          <w:szCs w:val="32"/>
          <w:shd w:val="clear" w:color="auto" w:fill="FFFFFF"/>
          <w:lang w:val="uk-UA"/>
        </w:rPr>
      </w:pPr>
    </w:p>
    <w:p w:rsidR="00F64123" w:rsidRPr="003048B8" w:rsidRDefault="00F64123" w:rsidP="00675CA6">
      <w:pPr>
        <w:ind w:firstLine="284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3048B8">
        <w:rPr>
          <w:rFonts w:ascii="Times New Roman" w:hAnsi="Times New Roman" w:cs="Times New Roman"/>
          <w:b/>
          <w:bCs/>
          <w:sz w:val="32"/>
          <w:szCs w:val="32"/>
        </w:rPr>
        <w:t>Рейтинги Університету</w:t>
      </w:r>
    </w:p>
    <w:p w:rsidR="00F64123" w:rsidRPr="00A65168" w:rsidRDefault="00A65168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A65168">
        <w:rPr>
          <w:rFonts w:ascii="Times New Roman" w:hAnsi="Times New Roman" w:cs="Times New Roman"/>
          <w:b/>
          <w:bCs/>
          <w:sz w:val="28"/>
          <w:szCs w:val="28"/>
        </w:rPr>
        <w:t>Виші-переселенці</w:t>
      </w:r>
      <w:r w:rsidR="00F64123" w:rsidRPr="00A65168">
        <w:rPr>
          <w:rFonts w:ascii="Times New Roman" w:hAnsi="Times New Roman" w:cs="Times New Roman"/>
          <w:sz w:val="28"/>
          <w:szCs w:val="28"/>
        </w:rPr>
        <w:t xml:space="preserve"> з Донбасу увійшли до рейтингу кращих університетів країни [Електронний ресурс]. – Режим доступу : </w:t>
      </w:r>
      <w:hyperlink r:id="rId50" w:history="1"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https://vchasnoua.com/donbass/66062-vyshi-pereselentsi-z-donbasu-uviishly-do-reitynhu-krashchykh-universytetiv-krainy</w:t>
        </w:r>
      </w:hyperlink>
      <w:r w:rsidR="00F64123" w:rsidRPr="00A65168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07.07.2020. – Дата перегляду: 21.07.2020.</w:t>
      </w:r>
    </w:p>
    <w:p w:rsidR="00A65168" w:rsidRDefault="00A65168" w:rsidP="001A27B2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Донецький національний університет ім. Василя Стуса, який переїхав у Вінницю, </w:t>
      </w:r>
    </w:p>
    <w:p w:rsidR="00F64123" w:rsidRPr="003048B8" w:rsidRDefault="00A65168" w:rsidP="001A27B2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64123" w:rsidRPr="003048B8">
        <w:rPr>
          <w:rFonts w:ascii="Times New Roman" w:hAnsi="Times New Roman" w:cs="Times New Roman"/>
          <w:sz w:val="28"/>
          <w:szCs w:val="28"/>
        </w:rPr>
        <w:t>посів 29 місце в академічному рейтингу університетів «Топ-200 Україна 2020».</w:t>
      </w:r>
    </w:p>
    <w:p w:rsidR="00F64123" w:rsidRPr="00A65168" w:rsidRDefault="00A65168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A65168">
        <w:rPr>
          <w:rFonts w:ascii="Times New Roman" w:hAnsi="Times New Roman" w:cs="Times New Roman"/>
          <w:b/>
          <w:bCs/>
          <w:sz w:val="28"/>
          <w:szCs w:val="28"/>
        </w:rPr>
        <w:t>Два</w:t>
      </w:r>
      <w:r w:rsidR="00F64123" w:rsidRPr="00A65168">
        <w:rPr>
          <w:rFonts w:ascii="Times New Roman" w:hAnsi="Times New Roman" w:cs="Times New Roman"/>
          <w:sz w:val="28"/>
          <w:szCs w:val="28"/>
        </w:rPr>
        <w:t xml:space="preserve"> вінницьких виші увійшли до ТОП-20 по Україні [Електронний ресурс]. – Режим доступу : </w:t>
      </w:r>
      <w:hyperlink r:id="rId51" w:history="1"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https://vitatv.com.ua/misto/dva-vinnickikh-vishi-uviyshli-do-top-20-po-ukraini</w:t>
        </w:r>
      </w:hyperlink>
      <w:r w:rsidR="00F64123" w:rsidRPr="00A65168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13.08.2020. – Дата перегляду : 05.09.2020.</w:t>
      </w:r>
    </w:p>
    <w:p w:rsidR="00A65168" w:rsidRDefault="00A65168" w:rsidP="00891A7F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>Згідно з рейтингом ресурсу Освіта.ua до ТОП-20 Донецький національний</w:t>
      </w:r>
    </w:p>
    <w:p w:rsidR="00F64123" w:rsidRPr="003048B8" w:rsidRDefault="00A65168" w:rsidP="00891A7F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2B6F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>університет імені Василя Стуса  посів 18-е місце.</w:t>
      </w:r>
    </w:p>
    <w:p w:rsidR="00F64123" w:rsidRPr="00A65168" w:rsidRDefault="00A65168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A65168">
        <w:rPr>
          <w:rFonts w:ascii="Times New Roman" w:hAnsi="Times New Roman" w:cs="Times New Roman"/>
          <w:b/>
          <w:bCs/>
          <w:sz w:val="28"/>
          <w:szCs w:val="28"/>
        </w:rPr>
        <w:t>Два</w:t>
      </w:r>
      <w:r w:rsidR="00F64123" w:rsidRPr="00A65168">
        <w:rPr>
          <w:rFonts w:ascii="Times New Roman" w:hAnsi="Times New Roman" w:cs="Times New Roman"/>
          <w:sz w:val="28"/>
          <w:szCs w:val="28"/>
        </w:rPr>
        <w:t xml:space="preserve"> вінницькі університети потрапили до ТОП-20 в Україні [Електронний ресурс]. – Режим доступу : </w:t>
      </w:r>
      <w:hyperlink r:id="rId52" w:history="1"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https://vezha.ua/dva-vinnytski-universytety-potrapyly-do-top-</w:t>
        </w:r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lastRenderedPageBreak/>
          <w:t>20-v-ukrayini/</w:t>
        </w:r>
      </w:hyperlink>
      <w:r w:rsidR="00F64123" w:rsidRPr="00A65168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12.08.2020. – Дата перегляду : 05.09.2020.</w:t>
      </w:r>
    </w:p>
    <w:p w:rsidR="005D6314" w:rsidRDefault="00A65168" w:rsidP="009E388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До ТОП-20 </w:t>
      </w:r>
      <w:hyperlink r:id="rId53" w:tgtFrame="_blank" w:history="1">
        <w:r w:rsidR="00F64123" w:rsidRPr="002B6FBC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консолідованого рейтинг</w:t>
        </w:r>
      </w:hyperlink>
      <w:r w:rsidR="00F64123" w:rsidRPr="002B6FBC">
        <w:rPr>
          <w:rFonts w:ascii="Times New Roman" w:hAnsi="Times New Roman" w:cs="Times New Roman"/>
          <w:sz w:val="28"/>
          <w:szCs w:val="28"/>
        </w:rPr>
        <w:t xml:space="preserve">у 2020 </w:t>
      </w:r>
      <w:r w:rsidR="00F64123" w:rsidRPr="003048B8">
        <w:rPr>
          <w:rFonts w:ascii="Times New Roman" w:hAnsi="Times New Roman" w:cs="Times New Roman"/>
          <w:sz w:val="28"/>
          <w:szCs w:val="28"/>
        </w:rPr>
        <w:t>року Інформаційного освітнього</w:t>
      </w:r>
    </w:p>
    <w:p w:rsidR="005D6314" w:rsidRDefault="005D6314" w:rsidP="009E388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3048B8">
        <w:rPr>
          <w:rFonts w:ascii="Times New Roman" w:hAnsi="Times New Roman" w:cs="Times New Roman"/>
          <w:sz w:val="28"/>
          <w:szCs w:val="28"/>
        </w:rPr>
        <w:t>ресурсу</w:t>
      </w:r>
      <w:r w:rsidR="00A651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>«Освіта.ua» потрапили два вінницькі університети: Донецький</w:t>
      </w:r>
    </w:p>
    <w:p w:rsidR="005D6314" w:rsidRDefault="005D6314" w:rsidP="009E388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національний університет імені Василя Стуса у Вінниці (18 місце) та Вінницький </w:t>
      </w:r>
    </w:p>
    <w:p w:rsidR="00F64123" w:rsidRPr="003048B8" w:rsidRDefault="005D6314" w:rsidP="009E388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F64123" w:rsidRPr="003048B8">
        <w:rPr>
          <w:rFonts w:ascii="Times New Roman" w:hAnsi="Times New Roman" w:cs="Times New Roman"/>
          <w:sz w:val="28"/>
          <w:szCs w:val="28"/>
        </w:rPr>
        <w:t>національний медичний університет імені Пирогова (19 місце).</w:t>
      </w:r>
    </w:p>
    <w:p w:rsidR="00F64123" w:rsidRPr="00A65168" w:rsidRDefault="00A65168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A65168">
        <w:rPr>
          <w:rFonts w:ascii="Times New Roman" w:hAnsi="Times New Roman" w:cs="Times New Roman"/>
          <w:b/>
          <w:bCs/>
          <w:sz w:val="28"/>
          <w:szCs w:val="28"/>
        </w:rPr>
        <w:t>Зотов, М.</w:t>
      </w:r>
      <w:r w:rsidR="00F64123" w:rsidRPr="00A65168">
        <w:rPr>
          <w:rFonts w:ascii="Times New Roman" w:hAnsi="Times New Roman" w:cs="Times New Roman"/>
          <w:sz w:val="28"/>
          <w:szCs w:val="28"/>
        </w:rPr>
        <w:t xml:space="preserve"> Лише два університети Вінниці цього року прорвались до міжнародного рейтингу [Електронний ресурс] / М. Зотов. - Режим доступу :  </w:t>
      </w:r>
      <w:hyperlink r:id="rId54" w:history="1"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https://vitatv.com.ua/misto/lishe-dva-universiteti-vinnici-cogo-roku-prorvalis-do-mizhnarodnogo-reytingu?fbclid=IwAR0Rr8YlvzNh8We3k2NwXJ5Bcj3u-ipYmUKPXk1ZFgyhhxm09tonan5jea</w:t>
        </w:r>
      </w:hyperlink>
      <w:r w:rsidR="00F64123" w:rsidRPr="00A65168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21.12.2020. – Дата перегляду : 23.12.2020.</w:t>
      </w:r>
    </w:p>
    <w:p w:rsidR="00A65168" w:rsidRDefault="00A65168" w:rsidP="00D34615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Донецький національний університет імені Василя Стуса прорвався до QS EECA </w:t>
      </w:r>
    </w:p>
    <w:p w:rsidR="00A65168" w:rsidRPr="00EE4351" w:rsidRDefault="00A65168" w:rsidP="00D34615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>University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>Rankings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 2021 - престижного міжнародного рейтингу вищих учбових</w:t>
      </w:r>
    </w:p>
    <w:p w:rsidR="00F64123" w:rsidRPr="003048B8" w:rsidRDefault="00A65168" w:rsidP="00D34615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EE43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закладів країн Європи та Середньої Азії. </w:t>
      </w:r>
    </w:p>
    <w:p w:rsidR="00F64123" w:rsidRPr="00A65168" w:rsidRDefault="00A65168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A65168">
        <w:rPr>
          <w:rFonts w:ascii="Times New Roman" w:hAnsi="Times New Roman" w:cs="Times New Roman"/>
          <w:b/>
          <w:bCs/>
          <w:sz w:val="28"/>
          <w:szCs w:val="28"/>
        </w:rPr>
        <w:t>Рейтинг</w:t>
      </w:r>
      <w:r w:rsidR="00F64123" w:rsidRPr="00A65168">
        <w:rPr>
          <w:rFonts w:ascii="Times New Roman" w:hAnsi="Times New Roman" w:cs="Times New Roman"/>
          <w:sz w:val="28"/>
          <w:szCs w:val="28"/>
        </w:rPr>
        <w:t xml:space="preserve"> університетів «ТОП-200 Україна» 2020 року [Електронний ресурс]. – Режим доступу : </w:t>
      </w:r>
      <w:hyperlink r:id="rId55" w:history="1"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http://osvita.ua/vnz/rating/74898/</w:t>
        </w:r>
      </w:hyperlink>
      <w:r w:rsidR="00F64123" w:rsidRPr="00A65168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07.07.2020. – Дата перегляду : 21.07.2020.</w:t>
      </w:r>
    </w:p>
    <w:p w:rsidR="00A65168" w:rsidRDefault="00A65168" w:rsidP="00A714E0">
      <w:pPr>
        <w:spacing w:after="0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Центр міжнародних проектів «Євроосвіта» презентував черговий академічний </w:t>
      </w:r>
    </w:p>
    <w:p w:rsidR="00F64123" w:rsidRPr="00726FB1" w:rsidRDefault="00A65168" w:rsidP="00A714E0">
      <w:pPr>
        <w:spacing w:after="0"/>
        <w:ind w:left="284" w:hanging="14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14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726FB1">
        <w:rPr>
          <w:rFonts w:ascii="Times New Roman" w:hAnsi="Times New Roman" w:cs="Times New Roman"/>
          <w:sz w:val="28"/>
          <w:szCs w:val="28"/>
          <w:lang w:val="uk-UA"/>
        </w:rPr>
        <w:t>рейтинг закладів вищої освіти</w:t>
      </w:r>
      <w:r w:rsidR="00EE3DE2" w:rsidRPr="00726F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726FB1">
        <w:rPr>
          <w:rFonts w:ascii="Times New Roman" w:hAnsi="Times New Roman" w:cs="Times New Roman"/>
          <w:sz w:val="28"/>
          <w:szCs w:val="28"/>
          <w:lang w:val="uk-UA"/>
        </w:rPr>
        <w:t>України, у якому ДонНУ імені Василя Стуса посів 29</w:t>
      </w:r>
      <w:r w:rsidR="00A714E0">
        <w:rPr>
          <w:rFonts w:ascii="Times New Roman" w:hAnsi="Times New Roman" w:cs="Times New Roman"/>
          <w:sz w:val="28"/>
          <w:szCs w:val="28"/>
          <w:lang w:val="uk-UA"/>
        </w:rPr>
        <w:t>-е</w:t>
      </w:r>
      <w:r w:rsidR="00F64123" w:rsidRPr="00726F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14E0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F64123" w:rsidRPr="00726FB1">
        <w:rPr>
          <w:rFonts w:ascii="Times New Roman" w:hAnsi="Times New Roman" w:cs="Times New Roman"/>
          <w:sz w:val="28"/>
          <w:szCs w:val="28"/>
          <w:lang w:val="uk-UA"/>
        </w:rPr>
        <w:t>місце.</w:t>
      </w:r>
    </w:p>
    <w:p w:rsidR="00F64123" w:rsidRPr="00A65168" w:rsidRDefault="00A65168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A65168">
        <w:rPr>
          <w:rFonts w:ascii="Times New Roman" w:hAnsi="Times New Roman" w:cs="Times New Roman"/>
          <w:b/>
          <w:bCs/>
          <w:sz w:val="28"/>
          <w:szCs w:val="28"/>
        </w:rPr>
        <w:t>Рудницька, О.</w:t>
      </w:r>
      <w:r w:rsidR="00F64123" w:rsidRPr="00A65168">
        <w:rPr>
          <w:rFonts w:ascii="Times New Roman" w:hAnsi="Times New Roman" w:cs="Times New Roman"/>
          <w:sz w:val="28"/>
          <w:szCs w:val="28"/>
        </w:rPr>
        <w:t xml:space="preserve"> Два вінницьких університети увійшли до двадцятки кращих в Україні [Електронний ресурс] / О. Рудницька. - Режим доступу : </w:t>
      </w:r>
      <w:hyperlink r:id="rId56" w:history="1"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https://naparise.com/posts/dva-vinnytskykh-universytety-uviishly-do-dvadtsiatky-krashchykh-v-ukraini</w:t>
        </w:r>
      </w:hyperlink>
      <w:r w:rsidR="00F64123" w:rsidRPr="00A65168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12.08.2020. – Дата перегляду : 31.08.2020.</w:t>
      </w:r>
    </w:p>
    <w:p w:rsidR="00F64123" w:rsidRPr="00A65168" w:rsidRDefault="00A65168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A65168">
        <w:rPr>
          <w:rFonts w:ascii="Times New Roman" w:hAnsi="Times New Roman" w:cs="Times New Roman"/>
          <w:b/>
          <w:bCs/>
          <w:sz w:val="28"/>
          <w:szCs w:val="28"/>
        </w:rPr>
        <w:t>Три</w:t>
      </w:r>
      <w:r w:rsidR="00F64123" w:rsidRPr="00A65168">
        <w:rPr>
          <w:rFonts w:ascii="Times New Roman" w:hAnsi="Times New Roman" w:cs="Times New Roman"/>
          <w:sz w:val="28"/>
          <w:szCs w:val="28"/>
        </w:rPr>
        <w:t xml:space="preserve"> вінницькі університети потрапили до ТОП-50 в Україні [Електронний ресурс]. - Режим доступу : </w:t>
      </w:r>
      <w:hyperlink r:id="rId57" w:history="1">
        <w:r w:rsidR="00F64123" w:rsidRPr="00A65168">
          <w:rPr>
            <w:rStyle w:val="a3"/>
            <w:rFonts w:ascii="Times New Roman" w:hAnsi="Times New Roman" w:cs="Times New Roman"/>
            <w:sz w:val="28"/>
            <w:szCs w:val="28"/>
          </w:rPr>
          <w:t>https://vezha.ua/try-vinnytski-universytety-potrapyly-do-top-50-v-ukrayini/</w:t>
        </w:r>
      </w:hyperlink>
      <w:r w:rsidR="00F64123" w:rsidRPr="00A65168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10.07.2020. – Дата перегляду : 28.07.2020.</w:t>
      </w:r>
    </w:p>
    <w:p w:rsidR="00A65168" w:rsidRDefault="00A65168" w:rsidP="00A714E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>Донецький національний університет імені Василя Стуса посів 21-е місце  у</w:t>
      </w:r>
    </w:p>
    <w:p w:rsidR="00A65168" w:rsidRDefault="00A65168" w:rsidP="00A714E0">
      <w:pPr>
        <w:spacing w:after="0"/>
        <w:ind w:hanging="14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цьогорічному консолідованому рейтингу  Інформаційного ресурсу Osvita.ua за </w:t>
      </w:r>
    </w:p>
    <w:p w:rsidR="00675CA6" w:rsidRDefault="00F64123" w:rsidP="00A714E0">
      <w:pPr>
        <w:spacing w:after="0"/>
        <w:ind w:left="567" w:hanging="142"/>
        <w:rPr>
          <w:rFonts w:ascii="Times New Roman" w:hAnsi="Times New Roman" w:cs="Times New Roman"/>
          <w:sz w:val="28"/>
          <w:szCs w:val="28"/>
          <w:lang w:val="uk-UA"/>
        </w:rPr>
      </w:pPr>
      <w:r w:rsidRPr="003048B8">
        <w:rPr>
          <w:rFonts w:ascii="Times New Roman" w:hAnsi="Times New Roman" w:cs="Times New Roman"/>
          <w:sz w:val="28"/>
          <w:szCs w:val="28"/>
        </w:rPr>
        <w:t xml:space="preserve">результатами національних рейтингів: </w:t>
      </w:r>
      <w:hyperlink r:id="rId58" w:tgtFrame="_blank" w:history="1">
        <w:r w:rsidR="00A6516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«</w:t>
        </w:r>
        <w:r w:rsidRPr="00A6516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Топ-200 Україна</w:t>
        </w:r>
      </w:hyperlink>
      <w:r w:rsidR="00A651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»</w:t>
      </w:r>
      <w:r w:rsidRPr="00A65168">
        <w:rPr>
          <w:rFonts w:ascii="Times New Roman" w:hAnsi="Times New Roman" w:cs="Times New Roman"/>
          <w:sz w:val="28"/>
          <w:szCs w:val="28"/>
        </w:rPr>
        <w:t>, </w:t>
      </w:r>
      <w:hyperlink r:id="rId59" w:tgtFrame="_blank" w:history="1">
        <w:r w:rsidR="00A6516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«</w:t>
        </w:r>
        <w:r w:rsidRPr="00A6516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Scopus</w:t>
        </w:r>
      </w:hyperlink>
      <w:r w:rsidR="00A651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»</w:t>
      </w:r>
      <w:r w:rsidRPr="00A65168">
        <w:rPr>
          <w:rFonts w:ascii="Times New Roman" w:hAnsi="Times New Roman" w:cs="Times New Roman"/>
          <w:sz w:val="28"/>
          <w:szCs w:val="28"/>
        </w:rPr>
        <w:t> та</w:t>
      </w:r>
      <w:r w:rsidR="00A65168">
        <w:rPr>
          <w:rFonts w:ascii="Times New Roman" w:hAnsi="Times New Roman" w:cs="Times New Roman"/>
          <w:sz w:val="28"/>
          <w:szCs w:val="28"/>
          <w:lang w:val="uk-UA"/>
        </w:rPr>
        <w:t xml:space="preserve"> «Бал</w:t>
      </w:r>
    </w:p>
    <w:p w:rsidR="00A65168" w:rsidRDefault="00A65168" w:rsidP="00A714E0">
      <w:pPr>
        <w:spacing w:after="0"/>
        <w:ind w:left="567" w:hanging="142"/>
      </w:pPr>
      <w:r>
        <w:rPr>
          <w:rFonts w:ascii="Times New Roman" w:hAnsi="Times New Roman" w:cs="Times New Roman"/>
          <w:sz w:val="28"/>
          <w:szCs w:val="28"/>
          <w:lang w:val="uk-UA"/>
        </w:rPr>
        <w:t>ЗНО на</w:t>
      </w:r>
      <w:r w:rsidR="00446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контракт»</w:t>
      </w:r>
      <w:r w:rsidR="004468A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64123" w:rsidRPr="00A65168">
        <w:rPr>
          <w:rFonts w:ascii="Times New Roman" w:hAnsi="Times New Roman" w:cs="Times New Roman"/>
          <w:sz w:val="28"/>
          <w:szCs w:val="28"/>
        </w:rPr>
        <w:t> </w:t>
      </w:r>
    </w:p>
    <w:p w:rsidR="00F64123" w:rsidRPr="004468AC" w:rsidRDefault="004468AC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4468AC">
        <w:rPr>
          <w:rFonts w:ascii="Times New Roman" w:hAnsi="Times New Roman" w:cs="Times New Roman"/>
          <w:b/>
          <w:bCs/>
          <w:sz w:val="28"/>
          <w:szCs w:val="28"/>
        </w:rPr>
        <w:t>У Вінниці</w:t>
      </w:r>
      <w:r w:rsidR="00F64123" w:rsidRPr="004468AC">
        <w:rPr>
          <w:rFonts w:ascii="Times New Roman" w:hAnsi="Times New Roman" w:cs="Times New Roman"/>
          <w:sz w:val="28"/>
          <w:szCs w:val="28"/>
        </w:rPr>
        <w:t xml:space="preserve"> порівняли вартість освіти у місцевих вищих навчальних закладах</w:t>
      </w:r>
      <w:r w:rsidR="00F64123" w:rsidRPr="00446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4468AC">
        <w:rPr>
          <w:rFonts w:ascii="Times New Roman" w:hAnsi="Times New Roman" w:cs="Times New Roman"/>
          <w:sz w:val="28"/>
          <w:szCs w:val="28"/>
          <w:lang w:val="uk-UA" w:eastAsia="ru-RU"/>
        </w:rPr>
        <w:t>[Електронний ресурс]. – Режим доступу :</w:t>
      </w:r>
      <w:r w:rsidR="00F64123" w:rsidRPr="00AD34FD">
        <w:t xml:space="preserve"> </w:t>
      </w:r>
      <w:hyperlink r:id="rId60" w:history="1">
        <w:r w:rsidR="00F64123" w:rsidRPr="004468AC">
          <w:rPr>
            <w:rStyle w:val="a3"/>
            <w:rFonts w:ascii="Times New Roman" w:hAnsi="Times New Roman" w:cs="Times New Roman"/>
            <w:sz w:val="28"/>
            <w:szCs w:val="28"/>
          </w:rPr>
          <w:t>https://www.soborna59.com/u-vinnytsi-porivnialy-vartist-osvity-u-mistsevykh-vyshchykh-navchalnykh-zakladakh/</w:t>
        </w:r>
      </w:hyperlink>
      <w:r w:rsidR="00F64123" w:rsidRPr="004468AC">
        <w:rPr>
          <w:rFonts w:ascii="Times New Roman" w:hAnsi="Times New Roman" w:cs="Times New Roman"/>
          <w:sz w:val="28"/>
          <w:szCs w:val="28"/>
          <w:lang w:val="uk-UA"/>
        </w:rPr>
        <w:t xml:space="preserve">, вільний. - Назва  з екрана. – Дата публікації : 22.07.2020. – Дата перегляду : 28.07.2020. </w:t>
      </w:r>
    </w:p>
    <w:p w:rsidR="004468AC" w:rsidRDefault="004468AC" w:rsidP="00B467B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>Рейтинг 2020 року найбільш дорогих та бюджетних спеціальностей у вищих</w:t>
      </w:r>
    </w:p>
    <w:p w:rsidR="00F4557D" w:rsidRDefault="004468AC" w:rsidP="00B467B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</w:t>
      </w:r>
      <w:r w:rsidR="00F64123" w:rsidRPr="003048B8">
        <w:rPr>
          <w:rFonts w:ascii="Times New Roman" w:hAnsi="Times New Roman" w:cs="Times New Roman"/>
          <w:sz w:val="28"/>
          <w:szCs w:val="28"/>
        </w:rPr>
        <w:t xml:space="preserve"> </w:t>
      </w:r>
      <w:r w:rsidR="005D63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4123" w:rsidRPr="003048B8">
        <w:rPr>
          <w:rFonts w:ascii="Times New Roman" w:hAnsi="Times New Roman" w:cs="Times New Roman"/>
          <w:sz w:val="28"/>
          <w:szCs w:val="28"/>
        </w:rPr>
        <w:t>навчальних закладах Вінниці, у т. ч. і ДонНУ імені Василя Стуса.</w:t>
      </w:r>
    </w:p>
    <w:p w:rsidR="004468AC" w:rsidRPr="003048B8" w:rsidRDefault="004468AC" w:rsidP="00B467B8">
      <w:pPr>
        <w:spacing w:after="0"/>
        <w:ind w:hanging="142"/>
        <w:jc w:val="both"/>
        <w:rPr>
          <w:rFonts w:ascii="Times New Roman" w:hAnsi="Times New Roman" w:cs="Times New Roman"/>
          <w:sz w:val="28"/>
          <w:szCs w:val="28"/>
        </w:rPr>
      </w:pPr>
    </w:p>
    <w:p w:rsidR="001D02E7" w:rsidRDefault="001D02E7" w:rsidP="00675CA6">
      <w:pPr>
        <w:ind w:firstLine="284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64123" w:rsidRPr="00EE3DE2" w:rsidRDefault="00F64123" w:rsidP="00675CA6">
      <w:pPr>
        <w:ind w:firstLine="284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EE3DE2">
        <w:rPr>
          <w:rFonts w:ascii="Times New Roman" w:hAnsi="Times New Roman" w:cs="Times New Roman"/>
          <w:b/>
          <w:bCs/>
          <w:sz w:val="32"/>
          <w:szCs w:val="32"/>
          <w:lang w:val="uk-UA"/>
        </w:rPr>
        <w:t>Вступна кампанія</w:t>
      </w:r>
    </w:p>
    <w:p w:rsidR="00F64123" w:rsidRPr="004468AC" w:rsidRDefault="004468AC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4468AC">
        <w:rPr>
          <w:rFonts w:ascii="Times New Roman" w:hAnsi="Times New Roman" w:cs="Times New Roman"/>
          <w:b/>
          <w:bCs/>
          <w:sz w:val="28"/>
          <w:szCs w:val="28"/>
        </w:rPr>
        <w:t>Боярська, З.</w:t>
      </w:r>
      <w:r w:rsidR="00F64123" w:rsidRPr="004468AC">
        <w:rPr>
          <w:rFonts w:ascii="Times New Roman" w:hAnsi="Times New Roman" w:cs="Times New Roman"/>
          <w:sz w:val="28"/>
          <w:szCs w:val="28"/>
        </w:rPr>
        <w:t xml:space="preserve">  Єдиний вступний іспит та єдине фахове вступне випробування: погляд із середини [Електронний ресурс] / З. Боярська. – Режим доступу : </w:t>
      </w:r>
      <w:hyperlink r:id="rId61" w:history="1">
        <w:r w:rsidR="00F64123" w:rsidRPr="004468AC">
          <w:rPr>
            <w:rStyle w:val="a3"/>
            <w:rFonts w:ascii="Times New Roman" w:hAnsi="Times New Roman" w:cs="Times New Roman"/>
            <w:sz w:val="28"/>
            <w:szCs w:val="28"/>
          </w:rPr>
          <w:t>http://osvita.ua/vnz/rating/74898/</w:t>
        </w:r>
      </w:hyperlink>
      <w:r w:rsidR="00F64123" w:rsidRPr="004468AC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13.07.2020. – Дата перегляду : 28.07.2020.</w:t>
      </w:r>
    </w:p>
    <w:p w:rsidR="00F64123" w:rsidRPr="004468AC" w:rsidRDefault="004468AC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4468AC">
        <w:rPr>
          <w:rFonts w:ascii="Times New Roman" w:hAnsi="Times New Roman" w:cs="Times New Roman"/>
          <w:b/>
          <w:bCs/>
          <w:sz w:val="28"/>
          <w:szCs w:val="28"/>
        </w:rPr>
        <w:t xml:space="preserve">«Приймальна </w:t>
      </w:r>
      <w:r w:rsidR="00F64123" w:rsidRPr="004468AC">
        <w:rPr>
          <w:rFonts w:ascii="Times New Roman" w:hAnsi="Times New Roman" w:cs="Times New Roman"/>
          <w:sz w:val="28"/>
          <w:szCs w:val="28"/>
        </w:rPr>
        <w:t xml:space="preserve">комісія – місце першого враження від університету», – Валентина Воронова [Електронний ресурс] / В. Воронова, А. Саржевська. - Режим доступу : </w:t>
      </w:r>
      <w:hyperlink r:id="rId62" w:history="1">
        <w:r w:rsidR="00F64123" w:rsidRPr="004468AC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https://news.donnu.edu.ua/2020/07/01/pryjmalna-komisiya-miscze-pershogo-vrazhennya-vid-universytetu-valentyna-voronova/</w:t>
        </w:r>
      </w:hyperlink>
      <w:r w:rsidR="00F64123" w:rsidRPr="004468AC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01.07.2020. – Дата перегляду : 28.07.2020.</w:t>
      </w:r>
    </w:p>
    <w:p w:rsidR="00F64123" w:rsidRPr="004468AC" w:rsidRDefault="004468AC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4468AC">
        <w:rPr>
          <w:rFonts w:ascii="Times New Roman" w:hAnsi="Times New Roman" w:cs="Times New Roman"/>
          <w:b/>
          <w:bCs/>
          <w:sz w:val="28"/>
          <w:szCs w:val="28"/>
        </w:rPr>
        <w:t xml:space="preserve">Стартував </w:t>
      </w:r>
      <w:r w:rsidR="00F64123" w:rsidRPr="004468AC">
        <w:rPr>
          <w:rFonts w:ascii="Times New Roman" w:hAnsi="Times New Roman" w:cs="Times New Roman"/>
          <w:sz w:val="28"/>
          <w:szCs w:val="28"/>
        </w:rPr>
        <w:t xml:space="preserve">ВСТУП 2020 до Донецького національного університету імені Василя Стуса! [Електронний ресурс]. – Режим доступу : </w:t>
      </w:r>
      <w:hyperlink r:id="rId63" w:history="1">
        <w:r w:rsidR="00F64123" w:rsidRPr="004468AC">
          <w:rPr>
            <w:rStyle w:val="a3"/>
            <w:rFonts w:ascii="Times New Roman" w:hAnsi="Times New Roman" w:cs="Times New Roman"/>
            <w:sz w:val="28"/>
            <w:szCs w:val="28"/>
          </w:rPr>
          <w:t>https://www.youtube.com/watch?v=Xl_uTiV36ME</w:t>
        </w:r>
      </w:hyperlink>
      <w:r w:rsidR="00F64123" w:rsidRPr="004468AC">
        <w:rPr>
          <w:rFonts w:ascii="Times New Roman" w:hAnsi="Times New Roman" w:cs="Times New Roman"/>
          <w:sz w:val="28"/>
          <w:szCs w:val="28"/>
        </w:rPr>
        <w:t>, вільний. - Назва з екрана. – Дата публікації : 06.08.2020. – Дата перегляду : 07.08.2020.</w:t>
      </w:r>
    </w:p>
    <w:p w:rsidR="00F64123" w:rsidRPr="004468AC" w:rsidRDefault="004468AC" w:rsidP="00675CA6">
      <w:pPr>
        <w:pStyle w:val="a9"/>
        <w:numPr>
          <w:ilvl w:val="0"/>
          <w:numId w:val="16"/>
        </w:num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F64123" w:rsidRPr="004468AC">
        <w:rPr>
          <w:rFonts w:ascii="Times New Roman" w:hAnsi="Times New Roman" w:cs="Times New Roman"/>
          <w:b/>
          <w:bCs/>
          <w:sz w:val="28"/>
          <w:szCs w:val="28"/>
        </w:rPr>
        <w:t>Стусівський –</w:t>
      </w:r>
      <w:r w:rsidR="00F64123" w:rsidRPr="004468AC">
        <w:rPr>
          <w:rFonts w:ascii="Times New Roman" w:hAnsi="Times New Roman" w:cs="Times New Roman"/>
          <w:sz w:val="28"/>
          <w:szCs w:val="28"/>
        </w:rPr>
        <w:t xml:space="preserve"> вибір найкращих! [Електронний ресурс] // Університетські вісті. – 2020. - № 16. - С. 4-6. – Режим доступу :</w:t>
      </w:r>
      <w:hyperlink r:id="rId64" w:history="1">
        <w:r w:rsidRPr="00E44EFB">
          <w:rPr>
            <w:rStyle w:val="a3"/>
            <w:rFonts w:ascii="Times New Roman" w:hAnsi="Times New Roman" w:cs="Times New Roman"/>
            <w:sz w:val="28"/>
            <w:szCs w:val="28"/>
          </w:rPr>
          <w:t>https://news.donnu.edu.ua/2020/10/23/universytetski-visti-%e2%84%9616-1551/</w:t>
        </w:r>
      </w:hyperlink>
      <w:r w:rsidR="00F64123" w:rsidRPr="004468AC">
        <w:rPr>
          <w:rFonts w:ascii="Times New Roman" w:hAnsi="Times New Roman" w:cs="Times New Roman"/>
          <w:sz w:val="28"/>
          <w:szCs w:val="28"/>
        </w:rPr>
        <w:t>,вільний. - Назва з екрана. – Дата публікації : 23.10.2020. – Дата перегляду : 30.10.2020.</w:t>
      </w:r>
    </w:p>
    <w:p w:rsidR="00224C85" w:rsidRPr="003048B8" w:rsidRDefault="00224C85" w:rsidP="00675CA6">
      <w:pPr>
        <w:spacing w:after="0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1B5DA0" w:rsidRDefault="001B5DA0" w:rsidP="00675CA6">
      <w:pPr>
        <w:ind w:firstLine="28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B5DA0" w:rsidRDefault="001B5DA0" w:rsidP="004468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B5DA0" w:rsidRDefault="001B5DA0" w:rsidP="004468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B5DA0" w:rsidRDefault="001B5DA0" w:rsidP="004468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B5DA0" w:rsidRDefault="001B5DA0" w:rsidP="004468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B5DA0" w:rsidRDefault="001B5DA0" w:rsidP="004468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B5DA0" w:rsidRDefault="001B5DA0" w:rsidP="004468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B5DA0" w:rsidRDefault="001B5DA0" w:rsidP="004468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B5DA0" w:rsidRDefault="001B5DA0" w:rsidP="004468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B5DA0" w:rsidRDefault="001B5DA0" w:rsidP="004468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B5DA0" w:rsidRDefault="001B5DA0" w:rsidP="004468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D1ECE" w:rsidRPr="00EE5C2F" w:rsidRDefault="002D1ECE" w:rsidP="004468A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1" w:name="_GoBack"/>
      <w:bookmarkEnd w:id="1"/>
      <w:r w:rsidRPr="00EE5C2F">
        <w:rPr>
          <w:rFonts w:ascii="Times New Roman" w:hAnsi="Times New Roman" w:cs="Times New Roman"/>
          <w:b/>
          <w:bCs/>
          <w:sz w:val="28"/>
          <w:szCs w:val="28"/>
        </w:rPr>
        <w:lastRenderedPageBreak/>
        <w:t>ІМЕННИЙ ПОКАЖЧИК</w:t>
      </w:r>
    </w:p>
    <w:p w:rsidR="00156C29" w:rsidRPr="00EE5C2F" w:rsidRDefault="00156C29" w:rsidP="00EE5C2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D1ECE" w:rsidRPr="00EE5C2F" w:rsidRDefault="002D1ECE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Боярська З. 48</w:t>
      </w:r>
    </w:p>
    <w:p w:rsidR="00DC243D" w:rsidRPr="00EE5C2F" w:rsidRDefault="00DC243D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Драчук Ю. 37</w:t>
      </w:r>
    </w:p>
    <w:p w:rsidR="00156C29" w:rsidRPr="00EE5C2F" w:rsidRDefault="00156C29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Загнітко А. 15</w:t>
      </w:r>
    </w:p>
    <w:p w:rsidR="00395F0D" w:rsidRPr="00EE5C2F" w:rsidRDefault="00395F0D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Зотов М. 43</w:t>
      </w:r>
    </w:p>
    <w:p w:rsidR="009F0975" w:rsidRPr="00EE5C2F" w:rsidRDefault="009F0975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Карабахцян А. 38</w:t>
      </w:r>
    </w:p>
    <w:p w:rsidR="00156C29" w:rsidRPr="00EE5C2F" w:rsidRDefault="00156C29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Козловська Д. 16, 39</w:t>
      </w:r>
    </w:p>
    <w:p w:rsidR="002D1ECE" w:rsidRPr="00EE5C2F" w:rsidRDefault="00156C29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Коломієць А. 26</w:t>
      </w:r>
    </w:p>
    <w:p w:rsidR="000343D7" w:rsidRPr="00EE5C2F" w:rsidRDefault="000343D7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Король А. 6</w:t>
      </w:r>
    </w:p>
    <w:p w:rsidR="00C64BC2" w:rsidRPr="00EE5C2F" w:rsidRDefault="00132808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 xml:space="preserve">Топчій О. 7, 8, 9, 18, 19, 30, 31 </w:t>
      </w:r>
    </w:p>
    <w:p w:rsidR="00C64BC2" w:rsidRPr="00EE5C2F" w:rsidRDefault="00C64BC2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Рудницька О. 45</w:t>
      </w:r>
    </w:p>
    <w:p w:rsidR="00132808" w:rsidRPr="00EE5C2F" w:rsidRDefault="00C64BC2" w:rsidP="00EE5C2F">
      <w:pPr>
        <w:jc w:val="both"/>
        <w:rPr>
          <w:rFonts w:ascii="Times New Roman" w:hAnsi="Times New Roman" w:cs="Times New Roman"/>
          <w:sz w:val="28"/>
          <w:szCs w:val="28"/>
        </w:rPr>
      </w:pPr>
      <w:r w:rsidRPr="00EE5C2F">
        <w:rPr>
          <w:rFonts w:ascii="Times New Roman" w:hAnsi="Times New Roman" w:cs="Times New Roman"/>
          <w:sz w:val="28"/>
          <w:szCs w:val="28"/>
        </w:rPr>
        <w:t>Шуткевич О. 12</w:t>
      </w:r>
      <w:r w:rsidR="00132808" w:rsidRPr="00EE5C2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D1ECE" w:rsidRDefault="002D1ECE" w:rsidP="00F66273">
      <w:pPr>
        <w:pStyle w:val="a9"/>
        <w:ind w:left="-28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D1ECE" w:rsidRDefault="002D1ECE" w:rsidP="00F66273">
      <w:pPr>
        <w:pStyle w:val="a9"/>
        <w:ind w:left="-28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D1ECE" w:rsidRDefault="002D1ECE" w:rsidP="00F66273">
      <w:pPr>
        <w:pStyle w:val="a9"/>
        <w:ind w:left="-28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D1ECE" w:rsidRDefault="002D1ECE" w:rsidP="00F66273">
      <w:pPr>
        <w:pStyle w:val="a9"/>
        <w:ind w:left="-28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2D1ECE" w:rsidRDefault="002D1ECE" w:rsidP="00F66273">
      <w:pPr>
        <w:pStyle w:val="a9"/>
        <w:ind w:left="-28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sectPr w:rsidR="002D1ECE" w:rsidSect="00977E56">
      <w:footerReference w:type="default" r:id="rId65"/>
      <w:pgSz w:w="12240" w:h="15840"/>
      <w:pgMar w:top="851" w:right="851" w:bottom="851" w:left="709" w:header="720" w:footer="720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53CD" w:rsidRDefault="005053CD" w:rsidP="00E95E28">
      <w:pPr>
        <w:spacing w:after="0" w:line="240" w:lineRule="auto"/>
      </w:pPr>
      <w:r>
        <w:separator/>
      </w:r>
    </w:p>
  </w:endnote>
  <w:endnote w:type="continuationSeparator" w:id="0">
    <w:p w:rsidR="005053CD" w:rsidRDefault="005053CD" w:rsidP="00E95E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842080"/>
      <w:docPartObj>
        <w:docPartGallery w:val="Page Numbers (Bottom of Page)"/>
        <w:docPartUnique/>
      </w:docPartObj>
    </w:sdtPr>
    <w:sdtContent>
      <w:p w:rsidR="00A714E0" w:rsidRDefault="00A714E0">
        <w:pPr>
          <w:pStyle w:val="ae"/>
          <w:jc w:val="center"/>
        </w:pPr>
      </w:p>
    </w:sdtContent>
  </w:sdt>
  <w:p w:rsidR="00A714E0" w:rsidRDefault="00A714E0">
    <w:pPr>
      <w:pStyle w:val="a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842088"/>
      <w:docPartObj>
        <w:docPartGallery w:val="Page Numbers (Bottom of Page)"/>
        <w:docPartUnique/>
      </w:docPartObj>
    </w:sdtPr>
    <w:sdtContent>
      <w:p w:rsidR="00A714E0" w:rsidRDefault="00A714E0">
        <w:pPr>
          <w:pStyle w:val="a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A714E0" w:rsidRPr="00E95E28" w:rsidRDefault="00A714E0" w:rsidP="00E95E28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53CD" w:rsidRDefault="005053CD" w:rsidP="00E95E28">
      <w:pPr>
        <w:spacing w:after="0" w:line="240" w:lineRule="auto"/>
      </w:pPr>
      <w:r>
        <w:separator/>
      </w:r>
    </w:p>
  </w:footnote>
  <w:footnote w:type="continuationSeparator" w:id="0">
    <w:p w:rsidR="005053CD" w:rsidRDefault="005053CD" w:rsidP="00E95E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96962"/>
    <w:multiLevelType w:val="hybridMultilevel"/>
    <w:tmpl w:val="7E863DFA"/>
    <w:lvl w:ilvl="0" w:tplc="F0163002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BA7E6A"/>
    <w:multiLevelType w:val="hybridMultilevel"/>
    <w:tmpl w:val="F41C5E38"/>
    <w:lvl w:ilvl="0" w:tplc="65D623DC">
      <w:start w:val="57"/>
      <w:numFmt w:val="decimal"/>
      <w:lvlText w:val="%1."/>
      <w:lvlJc w:val="left"/>
      <w:pPr>
        <w:ind w:left="644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E432BEE"/>
    <w:multiLevelType w:val="hybridMultilevel"/>
    <w:tmpl w:val="9A66D840"/>
    <w:lvl w:ilvl="0" w:tplc="F216E3D8">
      <w:start w:val="54"/>
      <w:numFmt w:val="decimal"/>
      <w:lvlText w:val="%1."/>
      <w:lvlJc w:val="left"/>
      <w:pPr>
        <w:ind w:left="36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AB094D"/>
    <w:multiLevelType w:val="hybridMultilevel"/>
    <w:tmpl w:val="585E7308"/>
    <w:lvl w:ilvl="0" w:tplc="CDAA71E8">
      <w:start w:val="5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16149E9"/>
    <w:multiLevelType w:val="hybridMultilevel"/>
    <w:tmpl w:val="62B41878"/>
    <w:lvl w:ilvl="0" w:tplc="F3DE184C">
      <w:start w:val="41"/>
      <w:numFmt w:val="decimal"/>
      <w:lvlText w:val="%1."/>
      <w:lvlJc w:val="left"/>
      <w:pPr>
        <w:ind w:left="928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3775" w:hanging="360"/>
      </w:pPr>
    </w:lvl>
    <w:lvl w:ilvl="2" w:tplc="0419001B" w:tentative="1">
      <w:start w:val="1"/>
      <w:numFmt w:val="lowerRoman"/>
      <w:lvlText w:val="%3."/>
      <w:lvlJc w:val="right"/>
      <w:pPr>
        <w:ind w:left="4495" w:hanging="180"/>
      </w:pPr>
    </w:lvl>
    <w:lvl w:ilvl="3" w:tplc="0419000F" w:tentative="1">
      <w:start w:val="1"/>
      <w:numFmt w:val="decimal"/>
      <w:lvlText w:val="%4."/>
      <w:lvlJc w:val="left"/>
      <w:pPr>
        <w:ind w:left="5215" w:hanging="360"/>
      </w:pPr>
    </w:lvl>
    <w:lvl w:ilvl="4" w:tplc="04190019" w:tentative="1">
      <w:start w:val="1"/>
      <w:numFmt w:val="lowerLetter"/>
      <w:lvlText w:val="%5."/>
      <w:lvlJc w:val="left"/>
      <w:pPr>
        <w:ind w:left="5935" w:hanging="360"/>
      </w:pPr>
    </w:lvl>
    <w:lvl w:ilvl="5" w:tplc="0419001B" w:tentative="1">
      <w:start w:val="1"/>
      <w:numFmt w:val="lowerRoman"/>
      <w:lvlText w:val="%6."/>
      <w:lvlJc w:val="right"/>
      <w:pPr>
        <w:ind w:left="6655" w:hanging="180"/>
      </w:pPr>
    </w:lvl>
    <w:lvl w:ilvl="6" w:tplc="0419000F" w:tentative="1">
      <w:start w:val="1"/>
      <w:numFmt w:val="decimal"/>
      <w:lvlText w:val="%7."/>
      <w:lvlJc w:val="left"/>
      <w:pPr>
        <w:ind w:left="7375" w:hanging="360"/>
      </w:pPr>
    </w:lvl>
    <w:lvl w:ilvl="7" w:tplc="04190019" w:tentative="1">
      <w:start w:val="1"/>
      <w:numFmt w:val="lowerLetter"/>
      <w:lvlText w:val="%8."/>
      <w:lvlJc w:val="left"/>
      <w:pPr>
        <w:ind w:left="8095" w:hanging="360"/>
      </w:pPr>
    </w:lvl>
    <w:lvl w:ilvl="8" w:tplc="0419001B" w:tentative="1">
      <w:start w:val="1"/>
      <w:numFmt w:val="lowerRoman"/>
      <w:lvlText w:val="%9."/>
      <w:lvlJc w:val="right"/>
      <w:pPr>
        <w:ind w:left="8815" w:hanging="180"/>
      </w:pPr>
    </w:lvl>
  </w:abstractNum>
  <w:abstractNum w:abstractNumId="5" w15:restartNumberingAfterBreak="0">
    <w:nsid w:val="2C863BDB"/>
    <w:multiLevelType w:val="hybridMultilevel"/>
    <w:tmpl w:val="58A6402C"/>
    <w:lvl w:ilvl="0" w:tplc="FBF4478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FB415A"/>
    <w:multiLevelType w:val="multilevel"/>
    <w:tmpl w:val="ADFC1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5EF34EA"/>
    <w:multiLevelType w:val="hybridMultilevel"/>
    <w:tmpl w:val="5E4E4878"/>
    <w:lvl w:ilvl="0" w:tplc="28DCF88A">
      <w:start w:val="45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4C633C2F"/>
    <w:multiLevelType w:val="hybridMultilevel"/>
    <w:tmpl w:val="D1F8A8C8"/>
    <w:lvl w:ilvl="0" w:tplc="798EC0B6">
      <w:start w:val="36"/>
      <w:numFmt w:val="decimal"/>
      <w:lvlText w:val="%1."/>
      <w:lvlJc w:val="left"/>
      <w:pPr>
        <w:ind w:left="964" w:hanging="396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 w15:restartNumberingAfterBreak="0">
    <w:nsid w:val="4D0B5CB5"/>
    <w:multiLevelType w:val="hybridMultilevel"/>
    <w:tmpl w:val="D51E7F00"/>
    <w:lvl w:ilvl="0" w:tplc="9D402908">
      <w:start w:val="35"/>
      <w:numFmt w:val="decimal"/>
      <w:lvlText w:val="%1."/>
      <w:lvlJc w:val="left"/>
      <w:pPr>
        <w:ind w:left="964" w:hanging="396"/>
      </w:pPr>
      <w:rPr>
        <w:rFonts w:hint="default"/>
        <w:b/>
        <w:bCs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 w15:restartNumberingAfterBreak="0">
    <w:nsid w:val="568B6526"/>
    <w:multiLevelType w:val="hybridMultilevel"/>
    <w:tmpl w:val="2744E876"/>
    <w:lvl w:ilvl="0" w:tplc="6D8C2830">
      <w:start w:val="33"/>
      <w:numFmt w:val="decimal"/>
      <w:lvlText w:val="%1."/>
      <w:lvlJc w:val="left"/>
      <w:pPr>
        <w:ind w:left="964" w:hanging="396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57E955BF"/>
    <w:multiLevelType w:val="hybridMultilevel"/>
    <w:tmpl w:val="EC74D51C"/>
    <w:lvl w:ilvl="0" w:tplc="6192A4E4">
      <w:start w:val="31"/>
      <w:numFmt w:val="decimal"/>
      <w:lvlText w:val="%1."/>
      <w:lvlJc w:val="left"/>
      <w:pPr>
        <w:ind w:left="9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3450F2B"/>
    <w:multiLevelType w:val="hybridMultilevel"/>
    <w:tmpl w:val="ECC4AED8"/>
    <w:lvl w:ilvl="0" w:tplc="19AEA7A4">
      <w:start w:val="56"/>
      <w:numFmt w:val="decimal"/>
      <w:lvlText w:val="%1."/>
      <w:lvlJc w:val="left"/>
      <w:pPr>
        <w:ind w:left="644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69616A86"/>
    <w:multiLevelType w:val="hybridMultilevel"/>
    <w:tmpl w:val="238AE188"/>
    <w:lvl w:ilvl="0" w:tplc="D598E0F8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4" w15:restartNumberingAfterBreak="0">
    <w:nsid w:val="71650DCD"/>
    <w:multiLevelType w:val="hybridMultilevel"/>
    <w:tmpl w:val="808AAFD0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D754F54"/>
    <w:multiLevelType w:val="hybridMultilevel"/>
    <w:tmpl w:val="F544EFA4"/>
    <w:lvl w:ilvl="0" w:tplc="79B6A412">
      <w:start w:val="56"/>
      <w:numFmt w:val="decimal"/>
      <w:lvlText w:val="%1."/>
      <w:lvlJc w:val="left"/>
      <w:pPr>
        <w:ind w:left="36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13"/>
  </w:num>
  <w:num w:numId="2">
    <w:abstractNumId w:val="6"/>
  </w:num>
  <w:num w:numId="3">
    <w:abstractNumId w:val="5"/>
  </w:num>
  <w:num w:numId="4">
    <w:abstractNumId w:val="11"/>
  </w:num>
  <w:num w:numId="5">
    <w:abstractNumId w:val="4"/>
  </w:num>
  <w:num w:numId="6">
    <w:abstractNumId w:val="2"/>
  </w:num>
  <w:num w:numId="7">
    <w:abstractNumId w:val="10"/>
  </w:num>
  <w:num w:numId="8">
    <w:abstractNumId w:val="8"/>
  </w:num>
  <w:num w:numId="9">
    <w:abstractNumId w:val="7"/>
  </w:num>
  <w:num w:numId="10">
    <w:abstractNumId w:val="15"/>
  </w:num>
  <w:num w:numId="11">
    <w:abstractNumId w:val="3"/>
  </w:num>
  <w:num w:numId="12">
    <w:abstractNumId w:val="1"/>
  </w:num>
  <w:num w:numId="13">
    <w:abstractNumId w:val="9"/>
  </w:num>
  <w:num w:numId="14">
    <w:abstractNumId w:val="12"/>
  </w:num>
  <w:num w:numId="15">
    <w:abstractNumId w:val="0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01A"/>
    <w:rsid w:val="00001195"/>
    <w:rsid w:val="000012F8"/>
    <w:rsid w:val="00004780"/>
    <w:rsid w:val="00005E31"/>
    <w:rsid w:val="00011BA1"/>
    <w:rsid w:val="000132B4"/>
    <w:rsid w:val="000140D9"/>
    <w:rsid w:val="000215F4"/>
    <w:rsid w:val="00024793"/>
    <w:rsid w:val="00030834"/>
    <w:rsid w:val="000343D7"/>
    <w:rsid w:val="000418F8"/>
    <w:rsid w:val="00046B93"/>
    <w:rsid w:val="0005309A"/>
    <w:rsid w:val="000530C4"/>
    <w:rsid w:val="00057746"/>
    <w:rsid w:val="00063966"/>
    <w:rsid w:val="00065C3E"/>
    <w:rsid w:val="000660E4"/>
    <w:rsid w:val="000771D1"/>
    <w:rsid w:val="00080012"/>
    <w:rsid w:val="00081E97"/>
    <w:rsid w:val="000A1CFA"/>
    <w:rsid w:val="000A2BBB"/>
    <w:rsid w:val="000A5BAF"/>
    <w:rsid w:val="000A5EB0"/>
    <w:rsid w:val="000B4574"/>
    <w:rsid w:val="000B4950"/>
    <w:rsid w:val="000B7CD2"/>
    <w:rsid w:val="000C2F16"/>
    <w:rsid w:val="000C3436"/>
    <w:rsid w:val="000C5023"/>
    <w:rsid w:val="000C6F4B"/>
    <w:rsid w:val="000D3CFF"/>
    <w:rsid w:val="000D521C"/>
    <w:rsid w:val="000D6F28"/>
    <w:rsid w:val="000D7165"/>
    <w:rsid w:val="000D769C"/>
    <w:rsid w:val="000E5710"/>
    <w:rsid w:val="000F0C9E"/>
    <w:rsid w:val="000F433E"/>
    <w:rsid w:val="000F436F"/>
    <w:rsid w:val="000F51F9"/>
    <w:rsid w:val="00106C8B"/>
    <w:rsid w:val="00106D6D"/>
    <w:rsid w:val="0011673A"/>
    <w:rsid w:val="00121A3A"/>
    <w:rsid w:val="00126EF0"/>
    <w:rsid w:val="001271AC"/>
    <w:rsid w:val="00130619"/>
    <w:rsid w:val="00131FBC"/>
    <w:rsid w:val="00132808"/>
    <w:rsid w:val="00133B41"/>
    <w:rsid w:val="00134FBB"/>
    <w:rsid w:val="00135CD3"/>
    <w:rsid w:val="00137925"/>
    <w:rsid w:val="001472B9"/>
    <w:rsid w:val="0014788A"/>
    <w:rsid w:val="00151553"/>
    <w:rsid w:val="00152BD0"/>
    <w:rsid w:val="00154701"/>
    <w:rsid w:val="00156C1F"/>
    <w:rsid w:val="00156C29"/>
    <w:rsid w:val="0017545E"/>
    <w:rsid w:val="001764F0"/>
    <w:rsid w:val="0017689A"/>
    <w:rsid w:val="0017728D"/>
    <w:rsid w:val="001819D6"/>
    <w:rsid w:val="001840F5"/>
    <w:rsid w:val="00192528"/>
    <w:rsid w:val="00194C97"/>
    <w:rsid w:val="001A27B2"/>
    <w:rsid w:val="001A2985"/>
    <w:rsid w:val="001B5DA0"/>
    <w:rsid w:val="001B616C"/>
    <w:rsid w:val="001B73EC"/>
    <w:rsid w:val="001B7936"/>
    <w:rsid w:val="001C217B"/>
    <w:rsid w:val="001C240D"/>
    <w:rsid w:val="001C6AF3"/>
    <w:rsid w:val="001C76A6"/>
    <w:rsid w:val="001D02E7"/>
    <w:rsid w:val="001D1F28"/>
    <w:rsid w:val="001D2A05"/>
    <w:rsid w:val="001D55BF"/>
    <w:rsid w:val="001D6CDE"/>
    <w:rsid w:val="001E2E39"/>
    <w:rsid w:val="001E4B7C"/>
    <w:rsid w:val="001F08DB"/>
    <w:rsid w:val="001F0935"/>
    <w:rsid w:val="001F3077"/>
    <w:rsid w:val="001F6EA3"/>
    <w:rsid w:val="00201BD0"/>
    <w:rsid w:val="00202443"/>
    <w:rsid w:val="00204157"/>
    <w:rsid w:val="00204E64"/>
    <w:rsid w:val="00205B34"/>
    <w:rsid w:val="00210679"/>
    <w:rsid w:val="002106FA"/>
    <w:rsid w:val="00210B59"/>
    <w:rsid w:val="0021146B"/>
    <w:rsid w:val="00215257"/>
    <w:rsid w:val="0022180B"/>
    <w:rsid w:val="00223812"/>
    <w:rsid w:val="00224C85"/>
    <w:rsid w:val="002271B0"/>
    <w:rsid w:val="00227243"/>
    <w:rsid w:val="0023090F"/>
    <w:rsid w:val="00231684"/>
    <w:rsid w:val="00233935"/>
    <w:rsid w:val="002349EA"/>
    <w:rsid w:val="0024284C"/>
    <w:rsid w:val="00250222"/>
    <w:rsid w:val="0025090E"/>
    <w:rsid w:val="00250C79"/>
    <w:rsid w:val="002540E0"/>
    <w:rsid w:val="002703E0"/>
    <w:rsid w:val="00272030"/>
    <w:rsid w:val="002745D1"/>
    <w:rsid w:val="002772B7"/>
    <w:rsid w:val="00280C02"/>
    <w:rsid w:val="00281B37"/>
    <w:rsid w:val="00285D5F"/>
    <w:rsid w:val="002A24BD"/>
    <w:rsid w:val="002A76AE"/>
    <w:rsid w:val="002B0BF8"/>
    <w:rsid w:val="002B6FBC"/>
    <w:rsid w:val="002C0E4F"/>
    <w:rsid w:val="002C2552"/>
    <w:rsid w:val="002C4CD1"/>
    <w:rsid w:val="002D1ECE"/>
    <w:rsid w:val="002D274B"/>
    <w:rsid w:val="002D2DE3"/>
    <w:rsid w:val="002E09DE"/>
    <w:rsid w:val="002E6434"/>
    <w:rsid w:val="002E674C"/>
    <w:rsid w:val="002F3239"/>
    <w:rsid w:val="002F6497"/>
    <w:rsid w:val="002F6781"/>
    <w:rsid w:val="002F78B6"/>
    <w:rsid w:val="00303452"/>
    <w:rsid w:val="003048B8"/>
    <w:rsid w:val="00304B04"/>
    <w:rsid w:val="00315CAB"/>
    <w:rsid w:val="00315F8B"/>
    <w:rsid w:val="00317DFF"/>
    <w:rsid w:val="00333B77"/>
    <w:rsid w:val="00336151"/>
    <w:rsid w:val="003364F7"/>
    <w:rsid w:val="00343AF5"/>
    <w:rsid w:val="00345727"/>
    <w:rsid w:val="003524BB"/>
    <w:rsid w:val="003538B2"/>
    <w:rsid w:val="00353C7A"/>
    <w:rsid w:val="003607B0"/>
    <w:rsid w:val="003610B2"/>
    <w:rsid w:val="00371111"/>
    <w:rsid w:val="00376382"/>
    <w:rsid w:val="00376A12"/>
    <w:rsid w:val="00383BDC"/>
    <w:rsid w:val="00387C55"/>
    <w:rsid w:val="00392926"/>
    <w:rsid w:val="00394AE4"/>
    <w:rsid w:val="00395F0D"/>
    <w:rsid w:val="00397B39"/>
    <w:rsid w:val="003A3554"/>
    <w:rsid w:val="003A7793"/>
    <w:rsid w:val="003B0C60"/>
    <w:rsid w:val="003B1714"/>
    <w:rsid w:val="003C0639"/>
    <w:rsid w:val="003C11D5"/>
    <w:rsid w:val="003C253F"/>
    <w:rsid w:val="003C4D07"/>
    <w:rsid w:val="003C73B8"/>
    <w:rsid w:val="003D228B"/>
    <w:rsid w:val="003D2434"/>
    <w:rsid w:val="003D44F4"/>
    <w:rsid w:val="003E17B2"/>
    <w:rsid w:val="003E2AA4"/>
    <w:rsid w:val="003E5F66"/>
    <w:rsid w:val="003E61DA"/>
    <w:rsid w:val="003F6458"/>
    <w:rsid w:val="003F6A6D"/>
    <w:rsid w:val="00400D74"/>
    <w:rsid w:val="00406144"/>
    <w:rsid w:val="00406292"/>
    <w:rsid w:val="00407531"/>
    <w:rsid w:val="0041048F"/>
    <w:rsid w:val="00416A05"/>
    <w:rsid w:val="00416F2B"/>
    <w:rsid w:val="00420317"/>
    <w:rsid w:val="0042093B"/>
    <w:rsid w:val="00424FDE"/>
    <w:rsid w:val="00425D37"/>
    <w:rsid w:val="00433862"/>
    <w:rsid w:val="00442C92"/>
    <w:rsid w:val="00443A2E"/>
    <w:rsid w:val="004468AC"/>
    <w:rsid w:val="00446A62"/>
    <w:rsid w:val="00450338"/>
    <w:rsid w:val="00452A0E"/>
    <w:rsid w:val="004542F2"/>
    <w:rsid w:val="0045795C"/>
    <w:rsid w:val="00460834"/>
    <w:rsid w:val="00467F3F"/>
    <w:rsid w:val="004720B2"/>
    <w:rsid w:val="00475187"/>
    <w:rsid w:val="00475451"/>
    <w:rsid w:val="00476C17"/>
    <w:rsid w:val="00483E34"/>
    <w:rsid w:val="004858FB"/>
    <w:rsid w:val="00486555"/>
    <w:rsid w:val="00494989"/>
    <w:rsid w:val="004955AF"/>
    <w:rsid w:val="004B05A8"/>
    <w:rsid w:val="004B0894"/>
    <w:rsid w:val="004B181D"/>
    <w:rsid w:val="004B2D86"/>
    <w:rsid w:val="004C1748"/>
    <w:rsid w:val="004C5D4E"/>
    <w:rsid w:val="004C5E66"/>
    <w:rsid w:val="004D02D7"/>
    <w:rsid w:val="004D0513"/>
    <w:rsid w:val="004D1CE7"/>
    <w:rsid w:val="004E2444"/>
    <w:rsid w:val="004E3DC2"/>
    <w:rsid w:val="004F0624"/>
    <w:rsid w:val="004F1A1E"/>
    <w:rsid w:val="004F2C7B"/>
    <w:rsid w:val="004F79F3"/>
    <w:rsid w:val="00500A79"/>
    <w:rsid w:val="005053CD"/>
    <w:rsid w:val="00515D06"/>
    <w:rsid w:val="00522213"/>
    <w:rsid w:val="00527D79"/>
    <w:rsid w:val="00531E48"/>
    <w:rsid w:val="005327C8"/>
    <w:rsid w:val="00540B15"/>
    <w:rsid w:val="00541793"/>
    <w:rsid w:val="00545E15"/>
    <w:rsid w:val="00552EB8"/>
    <w:rsid w:val="005608BA"/>
    <w:rsid w:val="00564B87"/>
    <w:rsid w:val="00573190"/>
    <w:rsid w:val="00582109"/>
    <w:rsid w:val="00583D18"/>
    <w:rsid w:val="005842DC"/>
    <w:rsid w:val="005903CF"/>
    <w:rsid w:val="00593500"/>
    <w:rsid w:val="005942BE"/>
    <w:rsid w:val="00594EB5"/>
    <w:rsid w:val="00595914"/>
    <w:rsid w:val="005A44CC"/>
    <w:rsid w:val="005A4C34"/>
    <w:rsid w:val="005A50E2"/>
    <w:rsid w:val="005B0BC5"/>
    <w:rsid w:val="005B581F"/>
    <w:rsid w:val="005C5BD7"/>
    <w:rsid w:val="005D0C16"/>
    <w:rsid w:val="005D5C5F"/>
    <w:rsid w:val="005D6314"/>
    <w:rsid w:val="005E255C"/>
    <w:rsid w:val="005E4FF9"/>
    <w:rsid w:val="005E61EE"/>
    <w:rsid w:val="005E76C5"/>
    <w:rsid w:val="005F153D"/>
    <w:rsid w:val="00601B1E"/>
    <w:rsid w:val="006062F1"/>
    <w:rsid w:val="00607930"/>
    <w:rsid w:val="006128C0"/>
    <w:rsid w:val="00623100"/>
    <w:rsid w:val="00626081"/>
    <w:rsid w:val="0063039D"/>
    <w:rsid w:val="00635780"/>
    <w:rsid w:val="00635D65"/>
    <w:rsid w:val="00637265"/>
    <w:rsid w:val="006532F8"/>
    <w:rsid w:val="00654C18"/>
    <w:rsid w:val="00657766"/>
    <w:rsid w:val="0066224A"/>
    <w:rsid w:val="0066494D"/>
    <w:rsid w:val="0067197F"/>
    <w:rsid w:val="006753F2"/>
    <w:rsid w:val="00675CA6"/>
    <w:rsid w:val="006971B8"/>
    <w:rsid w:val="006A2340"/>
    <w:rsid w:val="006A402D"/>
    <w:rsid w:val="006A561E"/>
    <w:rsid w:val="006B028D"/>
    <w:rsid w:val="006B1CE3"/>
    <w:rsid w:val="006B1E2C"/>
    <w:rsid w:val="006B4D96"/>
    <w:rsid w:val="006B5378"/>
    <w:rsid w:val="006B5793"/>
    <w:rsid w:val="006B737C"/>
    <w:rsid w:val="006B7A6C"/>
    <w:rsid w:val="006B7DC8"/>
    <w:rsid w:val="006C429B"/>
    <w:rsid w:val="006C4653"/>
    <w:rsid w:val="006C5E3E"/>
    <w:rsid w:val="006D543C"/>
    <w:rsid w:val="006D58B2"/>
    <w:rsid w:val="006E1424"/>
    <w:rsid w:val="006E2601"/>
    <w:rsid w:val="006E3A42"/>
    <w:rsid w:val="006F75ED"/>
    <w:rsid w:val="006F7D92"/>
    <w:rsid w:val="00707252"/>
    <w:rsid w:val="0071556C"/>
    <w:rsid w:val="007215D8"/>
    <w:rsid w:val="00726FB1"/>
    <w:rsid w:val="00732611"/>
    <w:rsid w:val="00734F1B"/>
    <w:rsid w:val="0074223E"/>
    <w:rsid w:val="00745A58"/>
    <w:rsid w:val="00756909"/>
    <w:rsid w:val="00756B5A"/>
    <w:rsid w:val="00757244"/>
    <w:rsid w:val="00767AF0"/>
    <w:rsid w:val="0078300D"/>
    <w:rsid w:val="007840EB"/>
    <w:rsid w:val="0078703E"/>
    <w:rsid w:val="00787D12"/>
    <w:rsid w:val="00791F80"/>
    <w:rsid w:val="00792275"/>
    <w:rsid w:val="007931BB"/>
    <w:rsid w:val="00796EB8"/>
    <w:rsid w:val="007A1709"/>
    <w:rsid w:val="007A351E"/>
    <w:rsid w:val="007A4F1D"/>
    <w:rsid w:val="007B2A20"/>
    <w:rsid w:val="007C1A18"/>
    <w:rsid w:val="007C4412"/>
    <w:rsid w:val="007D2B32"/>
    <w:rsid w:val="007D327E"/>
    <w:rsid w:val="007F3102"/>
    <w:rsid w:val="007F35C3"/>
    <w:rsid w:val="007F3666"/>
    <w:rsid w:val="008018CB"/>
    <w:rsid w:val="0080291A"/>
    <w:rsid w:val="00804797"/>
    <w:rsid w:val="00805B47"/>
    <w:rsid w:val="00810A98"/>
    <w:rsid w:val="0082667E"/>
    <w:rsid w:val="00827A4B"/>
    <w:rsid w:val="00830EDC"/>
    <w:rsid w:val="00831A17"/>
    <w:rsid w:val="00844122"/>
    <w:rsid w:val="008514F5"/>
    <w:rsid w:val="00853F36"/>
    <w:rsid w:val="008552F9"/>
    <w:rsid w:val="008626EC"/>
    <w:rsid w:val="00865006"/>
    <w:rsid w:val="008718A1"/>
    <w:rsid w:val="00871D01"/>
    <w:rsid w:val="00873345"/>
    <w:rsid w:val="00874B46"/>
    <w:rsid w:val="0088177B"/>
    <w:rsid w:val="00881CBA"/>
    <w:rsid w:val="00882507"/>
    <w:rsid w:val="00891A7F"/>
    <w:rsid w:val="00895691"/>
    <w:rsid w:val="008A085B"/>
    <w:rsid w:val="008B0D8D"/>
    <w:rsid w:val="008B353B"/>
    <w:rsid w:val="008B39D3"/>
    <w:rsid w:val="008C0EF8"/>
    <w:rsid w:val="008C1A39"/>
    <w:rsid w:val="008D0518"/>
    <w:rsid w:val="008D3AC0"/>
    <w:rsid w:val="008E3628"/>
    <w:rsid w:val="008E6125"/>
    <w:rsid w:val="008F35A0"/>
    <w:rsid w:val="008F3D19"/>
    <w:rsid w:val="008F4FB7"/>
    <w:rsid w:val="008F5531"/>
    <w:rsid w:val="008F71E6"/>
    <w:rsid w:val="008F7B3B"/>
    <w:rsid w:val="00903103"/>
    <w:rsid w:val="009142A5"/>
    <w:rsid w:val="00917F06"/>
    <w:rsid w:val="009218B0"/>
    <w:rsid w:val="009235DD"/>
    <w:rsid w:val="00933439"/>
    <w:rsid w:val="00933505"/>
    <w:rsid w:val="0093370B"/>
    <w:rsid w:val="009413B7"/>
    <w:rsid w:val="009439D2"/>
    <w:rsid w:val="009479AD"/>
    <w:rsid w:val="00956814"/>
    <w:rsid w:val="00957349"/>
    <w:rsid w:val="00961F30"/>
    <w:rsid w:val="009661A6"/>
    <w:rsid w:val="00970EA0"/>
    <w:rsid w:val="00977E56"/>
    <w:rsid w:val="00981123"/>
    <w:rsid w:val="0098169B"/>
    <w:rsid w:val="009829C8"/>
    <w:rsid w:val="00985510"/>
    <w:rsid w:val="00987245"/>
    <w:rsid w:val="00987F66"/>
    <w:rsid w:val="00994EA9"/>
    <w:rsid w:val="009A2835"/>
    <w:rsid w:val="009A777B"/>
    <w:rsid w:val="009C268E"/>
    <w:rsid w:val="009C3A0F"/>
    <w:rsid w:val="009D0CBA"/>
    <w:rsid w:val="009D1EC4"/>
    <w:rsid w:val="009D71F0"/>
    <w:rsid w:val="009E3888"/>
    <w:rsid w:val="009E3DB0"/>
    <w:rsid w:val="009F0975"/>
    <w:rsid w:val="009F1E23"/>
    <w:rsid w:val="009F4539"/>
    <w:rsid w:val="00A063BC"/>
    <w:rsid w:val="00A0711E"/>
    <w:rsid w:val="00A07571"/>
    <w:rsid w:val="00A07EB2"/>
    <w:rsid w:val="00A10776"/>
    <w:rsid w:val="00A11C11"/>
    <w:rsid w:val="00A21ACC"/>
    <w:rsid w:val="00A2366B"/>
    <w:rsid w:val="00A31478"/>
    <w:rsid w:val="00A418C8"/>
    <w:rsid w:val="00A42EEB"/>
    <w:rsid w:val="00A50BB1"/>
    <w:rsid w:val="00A546CF"/>
    <w:rsid w:val="00A5528F"/>
    <w:rsid w:val="00A55894"/>
    <w:rsid w:val="00A57444"/>
    <w:rsid w:val="00A65168"/>
    <w:rsid w:val="00A6704B"/>
    <w:rsid w:val="00A714E0"/>
    <w:rsid w:val="00A74964"/>
    <w:rsid w:val="00A81B4A"/>
    <w:rsid w:val="00A81BDE"/>
    <w:rsid w:val="00A82FDE"/>
    <w:rsid w:val="00A8464E"/>
    <w:rsid w:val="00A86393"/>
    <w:rsid w:val="00A87017"/>
    <w:rsid w:val="00A90D81"/>
    <w:rsid w:val="00A916DA"/>
    <w:rsid w:val="00A921CF"/>
    <w:rsid w:val="00A95C8E"/>
    <w:rsid w:val="00A97C59"/>
    <w:rsid w:val="00AA2884"/>
    <w:rsid w:val="00AA7386"/>
    <w:rsid w:val="00AA786F"/>
    <w:rsid w:val="00AB5B6C"/>
    <w:rsid w:val="00AC2D16"/>
    <w:rsid w:val="00AC396A"/>
    <w:rsid w:val="00AC6334"/>
    <w:rsid w:val="00AD1E6E"/>
    <w:rsid w:val="00AD2CDF"/>
    <w:rsid w:val="00AD3FB7"/>
    <w:rsid w:val="00AE3399"/>
    <w:rsid w:val="00AE41A7"/>
    <w:rsid w:val="00AE4507"/>
    <w:rsid w:val="00AE6ADD"/>
    <w:rsid w:val="00B02198"/>
    <w:rsid w:val="00B03BE6"/>
    <w:rsid w:val="00B11FA9"/>
    <w:rsid w:val="00B123C2"/>
    <w:rsid w:val="00B14B47"/>
    <w:rsid w:val="00B150DE"/>
    <w:rsid w:val="00B20B7F"/>
    <w:rsid w:val="00B30D8B"/>
    <w:rsid w:val="00B31F3E"/>
    <w:rsid w:val="00B36A22"/>
    <w:rsid w:val="00B36FB1"/>
    <w:rsid w:val="00B467B8"/>
    <w:rsid w:val="00B51B07"/>
    <w:rsid w:val="00B52497"/>
    <w:rsid w:val="00B57204"/>
    <w:rsid w:val="00B6227C"/>
    <w:rsid w:val="00B65EA2"/>
    <w:rsid w:val="00B7302D"/>
    <w:rsid w:val="00B73732"/>
    <w:rsid w:val="00B77F83"/>
    <w:rsid w:val="00B804A0"/>
    <w:rsid w:val="00B808BA"/>
    <w:rsid w:val="00B85E96"/>
    <w:rsid w:val="00B94194"/>
    <w:rsid w:val="00BA17B0"/>
    <w:rsid w:val="00BA5C20"/>
    <w:rsid w:val="00BA75FF"/>
    <w:rsid w:val="00BB011A"/>
    <w:rsid w:val="00BB151D"/>
    <w:rsid w:val="00BB44DD"/>
    <w:rsid w:val="00BD1806"/>
    <w:rsid w:val="00BD304C"/>
    <w:rsid w:val="00BD52FF"/>
    <w:rsid w:val="00BD5598"/>
    <w:rsid w:val="00BD76F9"/>
    <w:rsid w:val="00BE0473"/>
    <w:rsid w:val="00BE0B0D"/>
    <w:rsid w:val="00BF247F"/>
    <w:rsid w:val="00BF4CCE"/>
    <w:rsid w:val="00C01885"/>
    <w:rsid w:val="00C02BCF"/>
    <w:rsid w:val="00C04872"/>
    <w:rsid w:val="00C12C68"/>
    <w:rsid w:val="00C13BFB"/>
    <w:rsid w:val="00C17F82"/>
    <w:rsid w:val="00C20132"/>
    <w:rsid w:val="00C23B2A"/>
    <w:rsid w:val="00C23F95"/>
    <w:rsid w:val="00C2789B"/>
    <w:rsid w:val="00C33DDD"/>
    <w:rsid w:val="00C3442F"/>
    <w:rsid w:val="00C42060"/>
    <w:rsid w:val="00C433A2"/>
    <w:rsid w:val="00C464A5"/>
    <w:rsid w:val="00C50EE7"/>
    <w:rsid w:val="00C52A61"/>
    <w:rsid w:val="00C5547F"/>
    <w:rsid w:val="00C64BC2"/>
    <w:rsid w:val="00C659F4"/>
    <w:rsid w:val="00C66D65"/>
    <w:rsid w:val="00C72FA5"/>
    <w:rsid w:val="00C72FBD"/>
    <w:rsid w:val="00C80295"/>
    <w:rsid w:val="00C82B46"/>
    <w:rsid w:val="00C837C3"/>
    <w:rsid w:val="00C86238"/>
    <w:rsid w:val="00C87326"/>
    <w:rsid w:val="00C90776"/>
    <w:rsid w:val="00C92632"/>
    <w:rsid w:val="00C97E76"/>
    <w:rsid w:val="00CA1BD2"/>
    <w:rsid w:val="00CA270F"/>
    <w:rsid w:val="00CB2EFF"/>
    <w:rsid w:val="00CB30E0"/>
    <w:rsid w:val="00CB6CFA"/>
    <w:rsid w:val="00CC0801"/>
    <w:rsid w:val="00CC40D4"/>
    <w:rsid w:val="00CD0265"/>
    <w:rsid w:val="00CD213F"/>
    <w:rsid w:val="00CD3F42"/>
    <w:rsid w:val="00CD49F3"/>
    <w:rsid w:val="00CD6337"/>
    <w:rsid w:val="00CD74E0"/>
    <w:rsid w:val="00CD7F47"/>
    <w:rsid w:val="00CE1F48"/>
    <w:rsid w:val="00CE25EC"/>
    <w:rsid w:val="00CF0E67"/>
    <w:rsid w:val="00CF1005"/>
    <w:rsid w:val="00CF1465"/>
    <w:rsid w:val="00CF2B19"/>
    <w:rsid w:val="00CF4A7B"/>
    <w:rsid w:val="00D015B3"/>
    <w:rsid w:val="00D03E7B"/>
    <w:rsid w:val="00D11FD3"/>
    <w:rsid w:val="00D1222E"/>
    <w:rsid w:val="00D12B60"/>
    <w:rsid w:val="00D13972"/>
    <w:rsid w:val="00D22925"/>
    <w:rsid w:val="00D233A1"/>
    <w:rsid w:val="00D2341F"/>
    <w:rsid w:val="00D23E86"/>
    <w:rsid w:val="00D26854"/>
    <w:rsid w:val="00D3197B"/>
    <w:rsid w:val="00D34157"/>
    <w:rsid w:val="00D34615"/>
    <w:rsid w:val="00D37A02"/>
    <w:rsid w:val="00D425A5"/>
    <w:rsid w:val="00D44CF3"/>
    <w:rsid w:val="00D538F2"/>
    <w:rsid w:val="00D54C0D"/>
    <w:rsid w:val="00D617D4"/>
    <w:rsid w:val="00D65597"/>
    <w:rsid w:val="00D70809"/>
    <w:rsid w:val="00D7432E"/>
    <w:rsid w:val="00D77ED8"/>
    <w:rsid w:val="00D8210E"/>
    <w:rsid w:val="00D8450D"/>
    <w:rsid w:val="00D86FB4"/>
    <w:rsid w:val="00D939AA"/>
    <w:rsid w:val="00D949CB"/>
    <w:rsid w:val="00D96301"/>
    <w:rsid w:val="00DA3105"/>
    <w:rsid w:val="00DA4627"/>
    <w:rsid w:val="00DA701A"/>
    <w:rsid w:val="00DB2954"/>
    <w:rsid w:val="00DB7C6C"/>
    <w:rsid w:val="00DC243D"/>
    <w:rsid w:val="00DC2F81"/>
    <w:rsid w:val="00DC6EA6"/>
    <w:rsid w:val="00DD3818"/>
    <w:rsid w:val="00DD7255"/>
    <w:rsid w:val="00DF2225"/>
    <w:rsid w:val="00E06AE5"/>
    <w:rsid w:val="00E12246"/>
    <w:rsid w:val="00E21F4B"/>
    <w:rsid w:val="00E23BAE"/>
    <w:rsid w:val="00E23EA9"/>
    <w:rsid w:val="00E24A4A"/>
    <w:rsid w:val="00E25FB5"/>
    <w:rsid w:val="00E31C09"/>
    <w:rsid w:val="00E34C9B"/>
    <w:rsid w:val="00E368CF"/>
    <w:rsid w:val="00E37FB2"/>
    <w:rsid w:val="00E54679"/>
    <w:rsid w:val="00E6159E"/>
    <w:rsid w:val="00E65021"/>
    <w:rsid w:val="00E66D02"/>
    <w:rsid w:val="00E67D22"/>
    <w:rsid w:val="00E72446"/>
    <w:rsid w:val="00E72CFB"/>
    <w:rsid w:val="00E73B2C"/>
    <w:rsid w:val="00E8153B"/>
    <w:rsid w:val="00E84357"/>
    <w:rsid w:val="00E86A44"/>
    <w:rsid w:val="00E879E2"/>
    <w:rsid w:val="00E91BB8"/>
    <w:rsid w:val="00E925D7"/>
    <w:rsid w:val="00E95E28"/>
    <w:rsid w:val="00EA04D8"/>
    <w:rsid w:val="00EA24CB"/>
    <w:rsid w:val="00EA3D8F"/>
    <w:rsid w:val="00EB5C76"/>
    <w:rsid w:val="00EC2118"/>
    <w:rsid w:val="00EC229D"/>
    <w:rsid w:val="00EC5AF5"/>
    <w:rsid w:val="00EC7D6F"/>
    <w:rsid w:val="00ED2C54"/>
    <w:rsid w:val="00ED46D2"/>
    <w:rsid w:val="00EE1335"/>
    <w:rsid w:val="00EE3DE2"/>
    <w:rsid w:val="00EE4351"/>
    <w:rsid w:val="00EE5C2F"/>
    <w:rsid w:val="00EF4BA2"/>
    <w:rsid w:val="00EF4FCA"/>
    <w:rsid w:val="00EF58CD"/>
    <w:rsid w:val="00EF5DAC"/>
    <w:rsid w:val="00EF6CFF"/>
    <w:rsid w:val="00F103E4"/>
    <w:rsid w:val="00F209AC"/>
    <w:rsid w:val="00F21048"/>
    <w:rsid w:val="00F23D60"/>
    <w:rsid w:val="00F324D7"/>
    <w:rsid w:val="00F34A6B"/>
    <w:rsid w:val="00F4124B"/>
    <w:rsid w:val="00F41D22"/>
    <w:rsid w:val="00F42DD5"/>
    <w:rsid w:val="00F4557D"/>
    <w:rsid w:val="00F5225F"/>
    <w:rsid w:val="00F52836"/>
    <w:rsid w:val="00F55046"/>
    <w:rsid w:val="00F56E0A"/>
    <w:rsid w:val="00F64123"/>
    <w:rsid w:val="00F66273"/>
    <w:rsid w:val="00F709AB"/>
    <w:rsid w:val="00F800DB"/>
    <w:rsid w:val="00F81EF4"/>
    <w:rsid w:val="00F8219C"/>
    <w:rsid w:val="00F8250D"/>
    <w:rsid w:val="00F867D8"/>
    <w:rsid w:val="00F9738B"/>
    <w:rsid w:val="00FA1623"/>
    <w:rsid w:val="00FA23A2"/>
    <w:rsid w:val="00FA2C70"/>
    <w:rsid w:val="00FA41E9"/>
    <w:rsid w:val="00FA489E"/>
    <w:rsid w:val="00FA501A"/>
    <w:rsid w:val="00FB3789"/>
    <w:rsid w:val="00FB55EC"/>
    <w:rsid w:val="00FC0776"/>
    <w:rsid w:val="00FC4C50"/>
    <w:rsid w:val="00FC7D40"/>
    <w:rsid w:val="00FD19CA"/>
    <w:rsid w:val="00FD69B4"/>
    <w:rsid w:val="00FD78BA"/>
    <w:rsid w:val="00FE02DE"/>
    <w:rsid w:val="00FE2B99"/>
    <w:rsid w:val="00FE7F90"/>
    <w:rsid w:val="00FF0EFB"/>
    <w:rsid w:val="00FF119F"/>
    <w:rsid w:val="00FF3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3B560"/>
  <w15:docId w15:val="{4C81089E-DE76-40DE-AC74-3EB38CDD8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9D0CBA"/>
  </w:style>
  <w:style w:type="paragraph" w:styleId="1">
    <w:name w:val="heading 1"/>
    <w:basedOn w:val="a"/>
    <w:link w:val="10"/>
    <w:uiPriority w:val="9"/>
    <w:qFormat/>
    <w:rsid w:val="00D617D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F641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135CD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472B9"/>
    <w:rPr>
      <w:color w:val="0000FF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1472B9"/>
    <w:rPr>
      <w:color w:val="605E5C"/>
      <w:shd w:val="clear" w:color="auto" w:fill="E1DFDD"/>
    </w:rPr>
  </w:style>
  <w:style w:type="character" w:styleId="a4">
    <w:name w:val="Emphasis"/>
    <w:basedOn w:val="a0"/>
    <w:uiPriority w:val="20"/>
    <w:qFormat/>
    <w:rsid w:val="008F71E6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D617D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5">
    <w:name w:val="Strong"/>
    <w:basedOn w:val="a0"/>
    <w:uiPriority w:val="22"/>
    <w:qFormat/>
    <w:rsid w:val="006753F2"/>
    <w:rPr>
      <w:b/>
      <w:bCs/>
    </w:rPr>
  </w:style>
  <w:style w:type="paragraph" w:styleId="a6">
    <w:name w:val="Normal (Web)"/>
    <w:basedOn w:val="a"/>
    <w:uiPriority w:val="99"/>
    <w:unhideWhenUsed/>
    <w:rsid w:val="00871D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135CD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a7">
    <w:name w:val="No Spacing"/>
    <w:uiPriority w:val="1"/>
    <w:qFormat/>
    <w:rsid w:val="007F3102"/>
    <w:pPr>
      <w:spacing w:after="0" w:line="240" w:lineRule="auto"/>
    </w:pPr>
  </w:style>
  <w:style w:type="character" w:styleId="a8">
    <w:name w:val="FollowedHyperlink"/>
    <w:basedOn w:val="a0"/>
    <w:uiPriority w:val="99"/>
    <w:semiHidden/>
    <w:unhideWhenUsed/>
    <w:rsid w:val="007840EB"/>
    <w:rPr>
      <w:color w:val="954F72" w:themeColor="followedHyperlink"/>
      <w:u w:val="single"/>
    </w:rPr>
  </w:style>
  <w:style w:type="paragraph" w:styleId="a9">
    <w:name w:val="List Paragraph"/>
    <w:basedOn w:val="a"/>
    <w:uiPriority w:val="34"/>
    <w:qFormat/>
    <w:rsid w:val="00F709AB"/>
    <w:pPr>
      <w:spacing w:line="256" w:lineRule="auto"/>
      <w:ind w:left="720"/>
      <w:contextualSpacing/>
    </w:pPr>
  </w:style>
  <w:style w:type="paragraph" w:customStyle="1" w:styleId="item-meta">
    <w:name w:val="item-meta"/>
    <w:basedOn w:val="a"/>
    <w:rsid w:val="005731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1E2E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E2E39"/>
    <w:rPr>
      <w:rFonts w:ascii="Segoe UI" w:hAnsi="Segoe UI" w:cs="Segoe UI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E95E2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E95E28"/>
  </w:style>
  <w:style w:type="paragraph" w:styleId="ae">
    <w:name w:val="footer"/>
    <w:basedOn w:val="a"/>
    <w:link w:val="af"/>
    <w:uiPriority w:val="99"/>
    <w:unhideWhenUsed/>
    <w:rsid w:val="00E95E2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E95E28"/>
  </w:style>
  <w:style w:type="character" w:customStyle="1" w:styleId="20">
    <w:name w:val="Заголовок 2 Знак"/>
    <w:basedOn w:val="a0"/>
    <w:link w:val="2"/>
    <w:uiPriority w:val="9"/>
    <w:rsid w:val="00F641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view-count">
    <w:name w:val="view-count"/>
    <w:basedOn w:val="a0"/>
    <w:rsid w:val="00F64123"/>
  </w:style>
  <w:style w:type="character" w:customStyle="1" w:styleId="style-scope">
    <w:name w:val="style-scope"/>
    <w:basedOn w:val="a0"/>
    <w:rsid w:val="00F64123"/>
  </w:style>
  <w:style w:type="character" w:customStyle="1" w:styleId="a8c37x1j">
    <w:name w:val="a8c37x1j"/>
    <w:basedOn w:val="a0"/>
    <w:rsid w:val="00F64123"/>
  </w:style>
  <w:style w:type="character" w:styleId="af0">
    <w:name w:val="Unresolved Mention"/>
    <w:basedOn w:val="a0"/>
    <w:uiPriority w:val="99"/>
    <w:semiHidden/>
    <w:unhideWhenUsed/>
    <w:rsid w:val="004468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68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8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1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1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3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2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2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0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1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3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7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9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0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1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1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4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3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0380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1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0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0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4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4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940142">
          <w:marLeft w:val="225"/>
          <w:marRight w:val="225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74954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07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008371">
                  <w:marLeft w:val="0"/>
                  <w:marRight w:val="0"/>
                  <w:marTop w:val="210"/>
                  <w:marBottom w:val="21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839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4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6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3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0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youtube.com/watch?v=lgEiQ5OAnXI" TargetMode="External"/><Relationship Id="rId18" Type="http://schemas.openxmlformats.org/officeDocument/2006/relationships/hyperlink" Target="https://news.donnu.edu.ua/2020/09/15/planove-zasidannya-rektoratu/" TargetMode="External"/><Relationship Id="rId26" Type="http://schemas.openxmlformats.org/officeDocument/2006/relationships/hyperlink" Target="https://news.donnu.edu.ua/2020/06/17/doneczkyj-naczionalnyj-universytet-imeni-vasylya-stusa-vygrav-grant-na-realizacziyu-novogo-proyektu-interactive-teaching-art/" TargetMode="External"/><Relationship Id="rId39" Type="http://schemas.openxmlformats.org/officeDocument/2006/relationships/hyperlink" Target="http://i-vin.info/news/sogodni-u-vinnytsi-provely-tradytsiyni-stusivski-chytannya-34994" TargetMode="External"/><Relationship Id="rId21" Type="http://schemas.openxmlformats.org/officeDocument/2006/relationships/hyperlink" Target="https://news.donnu.edu.ua/2020/06/17/studente-lovy-unikalnu-mozhlyvist-vpershe-vzyaty-uchast-u-programi-vnutrishnoyi-mobilnosti/" TargetMode="External"/><Relationship Id="rId34" Type="http://schemas.openxmlformats.org/officeDocument/2006/relationships/hyperlink" Target="https://mistonadbugom.com.ua/article/vsim-sercem-za-ideji-molodi-u-vinnici-molodizhniy-centr-ta-universitet-donnu-im-v-stusa-pidpisali-dogovir-pro-spivpracyu" TargetMode="External"/><Relationship Id="rId42" Type="http://schemas.openxmlformats.org/officeDocument/2006/relationships/hyperlink" Target="https://www.news.vn.ua/u-vinnytsi-provely-stusivs-ki-chytannia/" TargetMode="External"/><Relationship Id="rId47" Type="http://schemas.openxmlformats.org/officeDocument/2006/relationships/hyperlink" Target="https://news.donnu.edu.ua/2020/10/19/yak-stayut-lideramy/" TargetMode="External"/><Relationship Id="rId50" Type="http://schemas.openxmlformats.org/officeDocument/2006/relationships/hyperlink" Target="https://vchasnoua.com/donbass/66062-vyshi-pereselentsi-z-donbasu-uviishly-do-reitynhu-krashchykh-universytetiv-krainy" TargetMode="External"/><Relationship Id="rId55" Type="http://schemas.openxmlformats.org/officeDocument/2006/relationships/hyperlink" Target="http://osvita.ua/vnz/rating/74898/" TargetMode="External"/><Relationship Id="rId63" Type="http://schemas.openxmlformats.org/officeDocument/2006/relationships/hyperlink" Target="https://www.youtube.com/watch?v=Xl_uTiV36ME" TargetMode="Externa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hyperlink" Target="https://news.donnu.edu.ua/2020/06/26/zasidannya-vchenoyi-rady-stusivskogo-universytetu-2/" TargetMode="External"/><Relationship Id="rId29" Type="http://schemas.openxmlformats.org/officeDocument/2006/relationships/hyperlink" Target="https://www.facebook.com/profile.php?id=100011481022698&amp;__cft__%5b0%5d=AZWQM4OYXQfKxvRJxC1KxN6c2zLvSyJqL09mvZ7wTDE6WIdPWhRCuxZWtGCXOxFKxrUCCjIzgsqi221vlzdMrj7ek2SGLDH-Ehusu_hioUD80wSJ1up6ck715iel3AMy_dgBVXscThmkMl4i4XXZMc8W&amp;__tn__=-%5dK-R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isto.vn.ua/osvita/doneckij-nacionalnij-universitet-imeni-vasilya-stusa-vidznachaye-u-vinnici-shostu-richnicyu/" TargetMode="External"/><Relationship Id="rId24" Type="http://schemas.openxmlformats.org/officeDocument/2006/relationships/hyperlink" Target="https://news.donnu.edu.ua/2020/12/17/obgovorennya-osvitnoyi-programy-ukrayinska-mova-ta-literatura/" TargetMode="External"/><Relationship Id="rId32" Type="http://schemas.openxmlformats.org/officeDocument/2006/relationships/hyperlink" Target="https://www.facebook.com/VITAchannelTV/videos/1748062062012530" TargetMode="External"/><Relationship Id="rId37" Type="http://schemas.openxmlformats.org/officeDocument/2006/relationships/hyperlink" Target="https://www.youtube.com/watch?v=KOeEPPNjVnU&amp;fbclid=IwAR1zehR1Ct6MWOT_1TrPxMpLEkuFO2iBsKEbADdX9CoUfnkJuz6JAoFVqOE" TargetMode="External"/><Relationship Id="rId40" Type="http://schemas.openxmlformats.org/officeDocument/2006/relationships/hyperlink" Target="https://news.donnu.edu.ua/2020/10/20/den-karyery-yes-u-stusivskomu-universyteti/" TargetMode="External"/><Relationship Id="rId45" Type="http://schemas.openxmlformats.org/officeDocument/2006/relationships/hyperlink" Target="https://zakon.rada.gov.ua/laws/show/1538-2020-%D1%80" TargetMode="External"/><Relationship Id="rId53" Type="http://schemas.openxmlformats.org/officeDocument/2006/relationships/hyperlink" Target="https://osvita.ua/vnz/rating/51741/?fbclid=IwAR3Hjf3R-oYvqb_dsccuSGq_B6Bg2I8TNHVd_ck2RJtNp_pHr8eD-Dt2LNE" TargetMode="External"/><Relationship Id="rId58" Type="http://schemas.openxmlformats.org/officeDocument/2006/relationships/hyperlink" Target="http://www.euroosvita.net/index.php/?category=1&amp;id=6091" TargetMode="External"/><Relationship Id="rId66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www.youtube.com/watch?v=zFa0Zy155Ds" TargetMode="External"/><Relationship Id="rId23" Type="http://schemas.openxmlformats.org/officeDocument/2006/relationships/hyperlink" Target="https://news.donnu.edu.ua/2020/11/27/mizhnarodna-mizhdysczyplinarna-naukova-konferencziya-dolya-polyakiv-dolya-vitchyzny-poglyad-kriz-stolittya-ii-provedena/" TargetMode="External"/><Relationship Id="rId28" Type="http://schemas.openxmlformats.org/officeDocument/2006/relationships/hyperlink" Target="https://www.facebook.com/%D0%9A%D0%B0%D1%84%D0%B5%D0%B4%D1%80%D0%B0-%D0%BF%D1%96%D0%B4%D0%BF%D1%80%D0%B8%D1%94%D0%BC%D0%BD%D0%B8%D1%86%D1%82%D0%B2%D0%B0-%D0%BA%D0%BE%D1%80%D0%BF%D0%BE%D1%80%D0%B0%D1%82%D0%B8%D0%B2%D0%BD%D0%BE%D1%97-%D1%82%D0%B0-%D0%BF%D1%80%D0%BE%D1%81%D1%82%D0%BE%D1%80%D0%BE%D0%B2%D0%BE%D1%97-%D0%B5%D0%BA%D0%BE%D0%BD%D0%BE%D0%BC%D1%96%D0%BA%D0%B8-%D0%94%D0%BE%D0%BD%D0%9D%D0%A3-834438973260047/?__cft__%5b0%5d=AZWQM4OYXQfKxvRJxC1KxN6c2zLvSyJqL09mvZ7wTDE6WIdPWhRCuxZWtGCXOxFKxrUCCjIzgsqi221vlzdMrj7ek2SGLDH-Ehusu_hioUD80wSJ1up6ck715iel3AMy_dgBVXscThmkMl4i4XXZMc8W&amp;__tn__=kK-R" TargetMode="External"/><Relationship Id="rId36" Type="http://schemas.openxmlformats.org/officeDocument/2006/relationships/hyperlink" Target="https://news.donnu.edu.ua/2020/11/24/movoznavchyj-avangard-stusivskogo-universytetu/" TargetMode="External"/><Relationship Id="rId49" Type="http://schemas.openxmlformats.org/officeDocument/2006/relationships/hyperlink" Target="https://news.donnu.edu.ua/2020/10/19/zvitna-onlajn-konferencziya-z-navchalnoyi-dialektologichnoyi-praktyky/" TargetMode="External"/><Relationship Id="rId57" Type="http://schemas.openxmlformats.org/officeDocument/2006/relationships/hyperlink" Target="https://vezha.ua/try-vinnytski-universytety-potrapyly-do-top-50-v-ukrayini/" TargetMode="External"/><Relationship Id="rId61" Type="http://schemas.openxmlformats.org/officeDocument/2006/relationships/hyperlink" Target="http://osvita.ua/vnz/rating/74898/" TargetMode="External"/><Relationship Id="rId10" Type="http://schemas.openxmlformats.org/officeDocument/2006/relationships/image" Target="media/image2.jpeg"/><Relationship Id="rId19" Type="http://schemas.openxmlformats.org/officeDocument/2006/relationships/hyperlink" Target="https://news.donnu.edu.ua/2020/08/28/urochyste-zasidannya-vchenoyi-rady-stusivskogo-universytetu-2/" TargetMode="External"/><Relationship Id="rId31" Type="http://schemas.openxmlformats.org/officeDocument/2006/relationships/hyperlink" Target="http://vin.gov.ua/news/ostanni-novyny/29527-na-vinnychchyni-startuvala-iv-vseukrainska-shkola-publichnoi-polityky-ta-administruvannia" TargetMode="External"/><Relationship Id="rId44" Type="http://schemas.openxmlformats.org/officeDocument/2006/relationships/hyperlink" Target="http://i-vin.info/news/komanda-donnu-peremogla-v-miskomu-chempionati-kvn-u-vinnytsi-26884" TargetMode="External"/><Relationship Id="rId52" Type="http://schemas.openxmlformats.org/officeDocument/2006/relationships/hyperlink" Target="https://vezha.ua/dva-vinnytski-universytety-potrapyly-do-top-20-v-ukrayini/" TargetMode="External"/><Relationship Id="rId60" Type="http://schemas.openxmlformats.org/officeDocument/2006/relationships/hyperlink" Target="https://www.soborna59.com/u-vinnytsi-porivnialy-vartist-osvity-u-mistsevykh-vyshchykh-navchalnykh-zakladakh/" TargetMode="External"/><Relationship Id="rId65" Type="http://schemas.openxmlformats.org/officeDocument/2006/relationships/footer" Target="footer2.xml"/><Relationship Id="rId4" Type="http://schemas.openxmlformats.org/officeDocument/2006/relationships/image" Target="media/image1.jpeg"/><Relationship Id="rId9" Type="http://schemas.openxmlformats.org/officeDocument/2006/relationships/footer" Target="footer1.xml"/><Relationship Id="rId14" Type="http://schemas.openxmlformats.org/officeDocument/2006/relationships/hyperlink" Target="https://news.donnu.edu.ua/2020/07/15/zavershennya-navchalnogo-roku-same-chas-dlya-pidbyttya-pidsumkiv-zovnishnih-proyektiv-uchast-u-yakyh-braly-predstavnyky-stusivskogo-universytetu/" TargetMode="External"/><Relationship Id="rId22" Type="http://schemas.openxmlformats.org/officeDocument/2006/relationships/hyperlink" Target="https://news.donnu.edu.ua/2020/07/06/rezultaty-vidboru-studentskoyi-akademichnoyi-mobilnosti-ukrayina/" TargetMode="External"/><Relationship Id="rId27" Type="http://schemas.openxmlformats.org/officeDocument/2006/relationships/hyperlink" Target="https://news.donnu.edu.ua/2020/10/23/universytetski-visti-%e2%84%9616-1551/" TargetMode="External"/><Relationship Id="rId30" Type="http://schemas.openxmlformats.org/officeDocument/2006/relationships/hyperlink" Target="https://www.youtube.com/watch?v=y3eF_kIPurk&amp;t=1425s&amp;fbclid=IwAR1iDSIayH5M6378wu7unZc4mWl6OlqmV0u0qTmjaWs-80WB8Peo5e4OgOQ" TargetMode="External"/><Relationship Id="rId35" Type="http://schemas.openxmlformats.org/officeDocument/2006/relationships/hyperlink" Target="http://www.vin.gov.ua/news/ostanni-novyny/32627-donnu-imeni-vasylia-stusa-spilno-z-ho-dialoh-prezentuvaly-proiekt-z-informatsiinoho-suprovodzhennia-realizatsii-derzhavnoi-informatsiinoi-polityky" TargetMode="External"/><Relationship Id="rId43" Type="http://schemas.openxmlformats.org/officeDocument/2006/relationships/hyperlink" Target="https://www.press.vn.ua/u-vinnytsi-shkolyari-doluchylysya-do-forumu-uspishnyh/" TargetMode="External"/><Relationship Id="rId48" Type="http://schemas.openxmlformats.org/officeDocument/2006/relationships/hyperlink" Target="https://news.donnu.edu.ua/2020/10/22/vi-sabarivski-studentski-naukovi-chytannya/" TargetMode="External"/><Relationship Id="rId56" Type="http://schemas.openxmlformats.org/officeDocument/2006/relationships/hyperlink" Target="https://naparise.com/posts/dva-vinnytskykh-universytety-uviishly-do-dvadtsiatky-krashchykh-v-ukraini" TargetMode="External"/><Relationship Id="rId64" Type="http://schemas.openxmlformats.org/officeDocument/2006/relationships/hyperlink" Target="https://news.donnu.edu.ua/2020/10/23/universytetski-visti-%e2%84%9616-1551/" TargetMode="External"/><Relationship Id="rId8" Type="http://schemas.openxmlformats.org/officeDocument/2006/relationships/endnotes" Target="endnotes.xml"/><Relationship Id="rId51" Type="http://schemas.openxmlformats.org/officeDocument/2006/relationships/hyperlink" Target="https://vitatv.com.ua/misto/dva-vinnickikh-vishi-uviyshli-do-top-20-po-ukraini" TargetMode="External"/><Relationship Id="rId3" Type="http://schemas.openxmlformats.org/officeDocument/2006/relationships/styles" Target="styles.xml"/><Relationship Id="rId12" Type="http://schemas.openxmlformats.org/officeDocument/2006/relationships/hyperlink" Target="https://www.youtube.com/watch?v=96_JdppHwXo,%20&#1074;&#1110;&#1083;&#1100;&#1085;&#1080;&#1081;" TargetMode="External"/><Relationship Id="rId17" Type="http://schemas.openxmlformats.org/officeDocument/2006/relationships/hyperlink" Target="https://news.donnu.edu.ua/2020/09/25/zasidannya-vchenoyi-rady-stusivskogo-universytetu-3/" TargetMode="External"/><Relationship Id="rId25" Type="http://schemas.openxmlformats.org/officeDocument/2006/relationships/hyperlink" Target="https://news.donnu.edu.ua/2020/07/07/studentski-naukovi-obriyi/" TargetMode="External"/><Relationship Id="rId33" Type="http://schemas.openxmlformats.org/officeDocument/2006/relationships/hyperlink" Target="https://www.vlada.vn.ua/vidkryto-nabir-u-vseukrayinsku-shkolu-publichnoyi-polityky-ta-administruvannya-na-vinnychchyni/" TargetMode="External"/><Relationship Id="rId38" Type="http://schemas.openxmlformats.org/officeDocument/2006/relationships/hyperlink" Target="https://news.donnu.edu.ua/2020/12/10/ogolosheno-imena-peremozhcziv-kinofestyvalyu-donarts2020/" TargetMode="External"/><Relationship Id="rId46" Type="http://schemas.openxmlformats.org/officeDocument/2006/relationships/hyperlink" Target="https://news.donnu.edu.ua/2020/07/06/rezultaty-vidboru-studentskoyi-akademichnoyi-mobilnosti-ukrayina/" TargetMode="External"/><Relationship Id="rId59" Type="http://schemas.openxmlformats.org/officeDocument/2006/relationships/hyperlink" Target="http://osvita.ua/vnz/rating/64398/" TargetMode="External"/><Relationship Id="rId67" Type="http://schemas.openxmlformats.org/officeDocument/2006/relationships/theme" Target="theme/theme1.xml"/><Relationship Id="rId20" Type="http://schemas.openxmlformats.org/officeDocument/2006/relationships/hyperlink" Target="https://www.press.vn.ua/u-vinnytskyh-universytetah-783-vypusknyka-zavershyly-navchannya-z-vidznakoyu/" TargetMode="External"/><Relationship Id="rId41" Type="http://schemas.openxmlformats.org/officeDocument/2006/relationships/hyperlink" Target="https://news.donnu.edu.ua/2020/12/12/postijno-diyucha-majsternya-pidvyshhennya-kvalifikacziyi-interactive-teaching-art/" TargetMode="External"/><Relationship Id="rId54" Type="http://schemas.openxmlformats.org/officeDocument/2006/relationships/hyperlink" Target="https://vitatv.com.ua/misto/lishe-dva-universiteti-vinnici-cogo-roku-prorvalis-do-mizhnarodnogo-reytingu?fbclid=IwAR0Rr8YlvzNh8We3k2NwXJ5Bcj3u-ipYmUKPXk1ZFgyhhxm09tonan5jea" TargetMode="External"/><Relationship Id="rId62" Type="http://schemas.openxmlformats.org/officeDocument/2006/relationships/hyperlink" Target="https://news.donnu.edu.ua/2020/07/01/pryjmalna-komisiya-miscze-pershogo-vrazhennya-vid-universytetu-valentyna-voronov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312E74-D5A9-4387-8EE3-33BC245A0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16</Pages>
  <Words>5812</Words>
  <Characters>33135</Characters>
  <Application>Microsoft Office Word</Application>
  <DocSecurity>0</DocSecurity>
  <Lines>276</Lines>
  <Paragraphs>77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40</cp:revision>
  <dcterms:created xsi:type="dcterms:W3CDTF">2021-02-01T13:55:00Z</dcterms:created>
  <dcterms:modified xsi:type="dcterms:W3CDTF">2021-02-02T10:13:00Z</dcterms:modified>
</cp:coreProperties>
</file>